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55865351"/>
        <w:docPartObj>
          <w:docPartGallery w:val="Cover Pages"/>
          <w:docPartUnique/>
        </w:docPartObj>
      </w:sdtPr>
      <w:sdtEndPr/>
      <w:sdtContent>
        <w:p w14:paraId="6A46BF47" w14:textId="77777777" w:rsidR="00CC37D8" w:rsidRDefault="00CC37D8" w:rsidP="00BB1C5A">
          <w:pPr>
            <w:ind w:firstLine="0"/>
          </w:pP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484"/>
          </w:tblGrid>
          <w:tr w:rsidR="00CC37D8" w14:paraId="2245396A" w14:textId="77777777" w:rsidTr="00CC37D8">
            <w:tc>
              <w:tcPr>
                <w:tcW w:w="7672" w:type="dxa"/>
                <w:tcMar>
                  <w:top w:w="216" w:type="dxa"/>
                  <w:left w:w="115" w:type="dxa"/>
                  <w:bottom w:w="216" w:type="dxa"/>
                  <w:right w:w="115" w:type="dxa"/>
                </w:tcMar>
              </w:tcPr>
              <w:p w14:paraId="37250533" w14:textId="77777777" w:rsidR="00CC37D8" w:rsidRDefault="00CC37D8" w:rsidP="00CC37D8">
                <w:pPr>
                  <w:pStyle w:val="a5"/>
                  <w:rPr>
                    <w:color w:val="2E74B5" w:themeColor="accent1" w:themeShade="BF"/>
                    <w:sz w:val="24"/>
                  </w:rPr>
                </w:pPr>
              </w:p>
            </w:tc>
          </w:tr>
          <w:tr w:rsidR="00CC37D8" w14:paraId="406311B7" w14:textId="77777777" w:rsidTr="00CC37D8">
            <w:tc>
              <w:tcPr>
                <w:tcW w:w="7672" w:type="dxa"/>
              </w:tcPr>
              <w:sdt>
                <w:sdtPr>
                  <w:rPr>
                    <w:rFonts w:ascii="Arial" w:eastAsiaTheme="majorEastAsia" w:hAnsi="Arial" w:cs="Arial"/>
                    <w:sz w:val="32"/>
                    <w:szCs w:val="32"/>
                  </w:rPr>
                  <w:alias w:val="Название"/>
                  <w:id w:val="13406919"/>
                  <w:placeholder>
                    <w:docPart w:val="E70E539778414F0CBB97FFA8A190C2FE"/>
                  </w:placeholder>
                  <w:dataBinding w:prefixMappings="xmlns:ns0='http://schemas.openxmlformats.org/package/2006/metadata/core-properties' xmlns:ns1='http://purl.org/dc/elements/1.1/'" w:xpath="/ns0:coreProperties[1]/ns1:title[1]" w:storeItemID="{6C3C8BC8-F283-45AE-878A-BAB7291924A1}"/>
                  <w:text/>
                </w:sdtPr>
                <w:sdtEndPr/>
                <w:sdtContent>
                  <w:p w14:paraId="54B860B6" w14:textId="77777777" w:rsidR="00CC37D8" w:rsidRDefault="00CC37D8" w:rsidP="00CC37D8">
                    <w:pPr>
                      <w:pStyle w:val="a5"/>
                      <w:spacing w:line="216" w:lineRule="auto"/>
                      <w:jc w:val="center"/>
                      <w:rPr>
                        <w:rFonts w:asciiTheme="majorHAnsi" w:eastAsiaTheme="majorEastAsia" w:hAnsiTheme="majorHAnsi" w:cstheme="majorBidi"/>
                        <w:color w:val="5B9BD5" w:themeColor="accent1"/>
                        <w:sz w:val="88"/>
                        <w:szCs w:val="88"/>
                      </w:rPr>
                    </w:pPr>
                    <w:r w:rsidRPr="00CC37D8">
                      <w:rPr>
                        <w:rFonts w:ascii="Arial" w:eastAsiaTheme="majorEastAsia" w:hAnsi="Arial" w:cs="Arial"/>
                        <w:sz w:val="32"/>
                        <w:szCs w:val="32"/>
                      </w:rPr>
                      <w:t>ПРОГРАММА ДЛЯ ЭВМ</w:t>
                    </w:r>
                  </w:p>
                </w:sdtContent>
              </w:sdt>
            </w:tc>
          </w:tr>
          <w:tr w:rsidR="00CC37D8" w:rsidRPr="00B55CED" w14:paraId="1A2A3B2C" w14:textId="77777777" w:rsidTr="00CC37D8">
            <w:tc>
              <w:tcPr>
                <w:tcW w:w="7672" w:type="dxa"/>
              </w:tcPr>
              <w:p w14:paraId="33AB6D07" w14:textId="77777777" w:rsidR="00CC37D8" w:rsidRDefault="00CC37D8" w:rsidP="00CC37D8">
                <w:pPr>
                  <w:pStyle w:val="a5"/>
                  <w:spacing w:line="216" w:lineRule="auto"/>
                  <w:ind w:left="-17"/>
                  <w:jc w:val="center"/>
                  <w:rPr>
                    <w:rFonts w:ascii="Arial" w:eastAsiaTheme="majorEastAsia" w:hAnsi="Arial" w:cs="Arial"/>
                    <w:sz w:val="32"/>
                    <w:szCs w:val="32"/>
                    <w:lang w:val="en-US"/>
                  </w:rPr>
                </w:pPr>
                <w:r>
                  <w:rPr>
                    <w:rFonts w:ascii="Arial" w:eastAsiaTheme="majorEastAsia" w:hAnsi="Arial" w:cs="Arial"/>
                    <w:sz w:val="32"/>
                    <w:szCs w:val="32"/>
                    <w:lang w:val="en-US"/>
                  </w:rPr>
                  <w:t>ASTRO SPACE LOCATOR MODELING</w:t>
                </w:r>
              </w:p>
              <w:p w14:paraId="52826D53" w14:textId="77777777" w:rsidR="00CC37D8" w:rsidRDefault="00CC37D8" w:rsidP="000B2B3F">
                <w:pPr>
                  <w:pStyle w:val="a5"/>
                  <w:spacing w:line="216" w:lineRule="auto"/>
                  <w:jc w:val="center"/>
                  <w:rPr>
                    <w:rFonts w:ascii="Arial" w:eastAsiaTheme="majorEastAsia" w:hAnsi="Arial" w:cs="Arial"/>
                    <w:sz w:val="32"/>
                    <w:szCs w:val="32"/>
                    <w:lang w:val="en-US"/>
                  </w:rPr>
                </w:pPr>
                <w:r>
                  <w:rPr>
                    <w:rFonts w:ascii="Arial" w:eastAsiaTheme="majorEastAsia" w:hAnsi="Arial" w:cs="Arial"/>
                    <w:sz w:val="32"/>
                    <w:szCs w:val="32"/>
                    <w:lang w:val="en-US"/>
                  </w:rPr>
                  <w:t>(ASL MODELING)</w:t>
                </w:r>
              </w:p>
              <w:p w14:paraId="70A8E370" w14:textId="77777777" w:rsidR="000B2B3F" w:rsidRPr="00CC37D8" w:rsidRDefault="000B2B3F" w:rsidP="000B2B3F">
                <w:pPr>
                  <w:pStyle w:val="a5"/>
                  <w:spacing w:line="216" w:lineRule="auto"/>
                  <w:jc w:val="center"/>
                  <w:rPr>
                    <w:rFonts w:ascii="Arial" w:eastAsiaTheme="majorEastAsia" w:hAnsi="Arial" w:cs="Arial"/>
                    <w:sz w:val="32"/>
                    <w:szCs w:val="32"/>
                    <w:lang w:val="en-US"/>
                  </w:rPr>
                </w:pPr>
              </w:p>
            </w:tc>
          </w:tr>
          <w:tr w:rsidR="00CC37D8" w14:paraId="0DF3FBC8" w14:textId="77777777" w:rsidTr="00CC37D8">
            <w:sdt>
              <w:sdtPr>
                <w:rPr>
                  <w:sz w:val="28"/>
                  <w:szCs w:val="28"/>
                </w:rPr>
                <w:alias w:val="Подзаголовок"/>
                <w:id w:val="13406923"/>
                <w:placeholder>
                  <w:docPart w:val="0E7CC618193E4DDA816656FD9789F79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12CC7A5" w14:textId="77777777" w:rsidR="00CC37D8" w:rsidRDefault="00CC37D8" w:rsidP="00CC37D8">
                    <w:pPr>
                      <w:pStyle w:val="a5"/>
                      <w:jc w:val="center"/>
                      <w:rPr>
                        <w:color w:val="2E74B5" w:themeColor="accent1" w:themeShade="BF"/>
                        <w:sz w:val="24"/>
                      </w:rPr>
                    </w:pPr>
                    <w:r w:rsidRPr="00CC37D8">
                      <w:rPr>
                        <w:sz w:val="28"/>
                        <w:szCs w:val="28"/>
                      </w:rPr>
                      <w:t>Руководство пользователя</w:t>
                    </w:r>
                  </w:p>
                </w:tc>
              </w:sdtContent>
            </w:sdt>
          </w:tr>
        </w:tbl>
        <w:tbl>
          <w:tblPr>
            <w:tblpPr w:leftFromText="187" w:rightFromText="187" w:vertAnchor="page" w:horzAnchor="page" w:tblpX="2806" w:tblpY="13385"/>
            <w:tblW w:w="3857" w:type="pct"/>
            <w:tblLook w:val="04A0" w:firstRow="1" w:lastRow="0" w:firstColumn="1" w:lastColumn="0" w:noHBand="0" w:noVBand="1"/>
          </w:tblPr>
          <w:tblGrid>
            <w:gridCol w:w="7216"/>
          </w:tblGrid>
          <w:tr w:rsidR="00CC37D8" w14:paraId="5BECC58D" w14:textId="77777777" w:rsidTr="000B2B3F">
            <w:tc>
              <w:tcPr>
                <w:tcW w:w="7216" w:type="dxa"/>
                <w:tcMar>
                  <w:top w:w="216" w:type="dxa"/>
                  <w:left w:w="115" w:type="dxa"/>
                  <w:bottom w:w="216" w:type="dxa"/>
                  <w:right w:w="115" w:type="dxa"/>
                </w:tcMar>
              </w:tcPr>
              <w:p w14:paraId="640EDE47" w14:textId="77777777" w:rsidR="000B2B3F" w:rsidRDefault="000B2B3F" w:rsidP="000B2B3F">
                <w:pPr>
                  <w:pStyle w:val="a5"/>
                  <w:rPr>
                    <w:color w:val="5B9BD5" w:themeColor="accent1"/>
                    <w:sz w:val="28"/>
                    <w:szCs w:val="28"/>
                  </w:rPr>
                </w:pPr>
              </w:p>
              <w:p w14:paraId="29723398" w14:textId="77777777" w:rsidR="000B2B3F" w:rsidRDefault="000B2B3F" w:rsidP="000B2B3F">
                <w:pPr>
                  <w:pStyle w:val="a5"/>
                  <w:rPr>
                    <w:color w:val="5B9BD5" w:themeColor="accent1"/>
                    <w:sz w:val="28"/>
                    <w:szCs w:val="28"/>
                  </w:rPr>
                </w:pPr>
              </w:p>
              <w:p w14:paraId="1D3213FB" w14:textId="77777777" w:rsidR="000B2B3F" w:rsidRDefault="000B2B3F" w:rsidP="000B2B3F">
                <w:pPr>
                  <w:pStyle w:val="a5"/>
                  <w:rPr>
                    <w:color w:val="5B9BD5" w:themeColor="accent1"/>
                    <w:sz w:val="28"/>
                    <w:szCs w:val="28"/>
                  </w:rPr>
                </w:pPr>
              </w:p>
              <w:p w14:paraId="25353BC8" w14:textId="77777777" w:rsidR="000B2B3F" w:rsidRDefault="000B2B3F" w:rsidP="000B2B3F">
                <w:pPr>
                  <w:pStyle w:val="a5"/>
                  <w:rPr>
                    <w:color w:val="5B9BD5" w:themeColor="accent1"/>
                    <w:sz w:val="28"/>
                    <w:szCs w:val="28"/>
                  </w:rPr>
                </w:pPr>
              </w:p>
              <w:sdt>
                <w:sdtPr>
                  <w:rPr>
                    <w:sz w:val="28"/>
                    <w:szCs w:val="28"/>
                  </w:rPr>
                  <w:alias w:val="Дата"/>
                  <w:tag w:val="Дата"/>
                  <w:id w:val="13406932"/>
                  <w:placeholder>
                    <w:docPart w:val="237E72D266524AA3AC366BD7D388CBAC"/>
                  </w:placeholder>
                  <w:dataBinding w:prefixMappings="xmlns:ns0='http://schemas.microsoft.com/office/2006/coverPageProps'" w:xpath="/ns0:CoverPageProperties[1]/ns0:PublishDate[1]" w:storeItemID="{55AF091B-3C7A-41E3-B477-F2FDAA23CFDA}"/>
                  <w:date w:fullDate="2018-12-09T00:00:00Z">
                    <w:dateFormat w:val="d.M.yyyy"/>
                    <w:lid w:val="ru-RU"/>
                    <w:storeMappedDataAs w:val="dateTime"/>
                    <w:calendar w:val="gregorian"/>
                  </w:date>
                </w:sdtPr>
                <w:sdtEndPr/>
                <w:sdtContent>
                  <w:p w14:paraId="064338F5" w14:textId="77777777" w:rsidR="000B2B3F" w:rsidRPr="000B2B3F" w:rsidRDefault="000B2B3F" w:rsidP="000B2B3F">
                    <w:pPr>
                      <w:pStyle w:val="a5"/>
                      <w:jc w:val="center"/>
                      <w:rPr>
                        <w:sz w:val="28"/>
                        <w:szCs w:val="28"/>
                      </w:rPr>
                    </w:pPr>
                    <w:r w:rsidRPr="000B2B3F">
                      <w:rPr>
                        <w:sz w:val="28"/>
                        <w:szCs w:val="28"/>
                      </w:rPr>
                      <w:t>9.12.2018</w:t>
                    </w:r>
                  </w:p>
                </w:sdtContent>
              </w:sdt>
            </w:tc>
          </w:tr>
        </w:tbl>
        <w:p w14:paraId="2563950E" w14:textId="77777777" w:rsidR="00CC37D8" w:rsidRDefault="00CC37D8">
          <w:pPr>
            <w:spacing w:before="0" w:after="160"/>
            <w:ind w:firstLine="0"/>
            <w:contextualSpacing w:val="0"/>
            <w:jc w:val="left"/>
          </w:pPr>
          <w:r>
            <w:br w:type="page"/>
          </w:r>
        </w:p>
      </w:sdtContent>
    </w:sdt>
    <w:p w14:paraId="785A03F6" w14:textId="77777777" w:rsidR="00CB20C5" w:rsidRDefault="000B2B3F" w:rsidP="000B2B3F">
      <w:pPr>
        <w:pStyle w:val="1"/>
      </w:pPr>
      <w:bookmarkStart w:id="0" w:name="_Ref530580838"/>
      <w:r>
        <w:lastRenderedPageBreak/>
        <w:t>Введение</w:t>
      </w:r>
      <w:bookmarkEnd w:id="0"/>
    </w:p>
    <w:p w14:paraId="3056F851" w14:textId="77777777" w:rsidR="000B2B3F" w:rsidRPr="00811707" w:rsidRDefault="000B2B3F" w:rsidP="007256E0">
      <w:pPr>
        <w:rPr>
          <w:lang w:eastAsia="zh-CN"/>
        </w:rPr>
      </w:pPr>
      <w:r w:rsidRPr="00811707">
        <w:rPr>
          <w:lang w:eastAsia="zh-CN"/>
        </w:rPr>
        <w:t>Програм</w:t>
      </w:r>
      <w:r w:rsidR="007256E0">
        <w:rPr>
          <w:lang w:eastAsia="zh-CN"/>
        </w:rPr>
        <w:t xml:space="preserve">ма является частью </w:t>
      </w:r>
      <w:r w:rsidRPr="00811707">
        <w:rPr>
          <w:lang w:eastAsia="zh-CN"/>
        </w:rPr>
        <w:t>комплекса</w:t>
      </w:r>
      <w:r>
        <w:rPr>
          <w:lang w:eastAsia="zh-CN"/>
        </w:rPr>
        <w:t xml:space="preserve"> «</w:t>
      </w:r>
      <w:proofErr w:type="spellStart"/>
      <w:r>
        <w:rPr>
          <w:lang w:eastAsia="zh-CN"/>
        </w:rPr>
        <w:t>Астрокосмический</w:t>
      </w:r>
      <w:proofErr w:type="spellEnd"/>
      <w:r>
        <w:rPr>
          <w:lang w:eastAsia="zh-CN"/>
        </w:rPr>
        <w:t xml:space="preserve"> локатор»</w:t>
      </w:r>
      <w:r w:rsidRPr="00811707">
        <w:rPr>
          <w:lang w:eastAsia="zh-CN"/>
        </w:rPr>
        <w:t xml:space="preserve"> </w:t>
      </w:r>
      <w:r>
        <w:rPr>
          <w:lang w:eastAsia="zh-CN"/>
        </w:rPr>
        <w:t>(</w:t>
      </w:r>
      <w:r w:rsidRPr="00811707">
        <w:rPr>
          <w:lang w:val="en-US" w:eastAsia="zh-CN"/>
        </w:rPr>
        <w:t>Astro</w:t>
      </w:r>
      <w:r w:rsidRPr="00811707">
        <w:rPr>
          <w:lang w:eastAsia="zh-CN"/>
        </w:rPr>
        <w:t xml:space="preserve"> </w:t>
      </w:r>
      <w:r w:rsidRPr="00811707">
        <w:rPr>
          <w:lang w:val="en-US" w:eastAsia="zh-CN"/>
        </w:rPr>
        <w:t>Space</w:t>
      </w:r>
      <w:r w:rsidRPr="00811707">
        <w:rPr>
          <w:lang w:eastAsia="zh-CN"/>
        </w:rPr>
        <w:t xml:space="preserve"> </w:t>
      </w:r>
      <w:r w:rsidRPr="00811707">
        <w:rPr>
          <w:lang w:val="en-US" w:eastAsia="zh-CN"/>
        </w:rPr>
        <w:t>Locator</w:t>
      </w:r>
      <w:r>
        <w:rPr>
          <w:lang w:eastAsia="zh-CN"/>
        </w:rPr>
        <w:t xml:space="preserve">, </w:t>
      </w:r>
      <w:r>
        <w:rPr>
          <w:lang w:val="en-US" w:eastAsia="zh-CN"/>
        </w:rPr>
        <w:t>ASL</w:t>
      </w:r>
      <w:r>
        <w:rPr>
          <w:lang w:eastAsia="zh-CN"/>
        </w:rPr>
        <w:t>), написанного сотрудниками АКЦ ФИАН</w:t>
      </w:r>
      <w:r w:rsidR="00F213B2">
        <w:rPr>
          <w:lang w:eastAsia="zh-CN"/>
        </w:rPr>
        <w:t>,</w:t>
      </w:r>
      <w:r w:rsidRPr="00811707">
        <w:rPr>
          <w:lang w:eastAsia="zh-CN"/>
        </w:rPr>
        <w:t xml:space="preserve"> и предназначена для моделирования данных РСДБ экспериментов. </w:t>
      </w:r>
    </w:p>
    <w:p w14:paraId="13811053" w14:textId="77777777" w:rsidR="000B2B3F" w:rsidRPr="00811707" w:rsidRDefault="001F6700" w:rsidP="000B2B3F">
      <w:pPr>
        <w:rPr>
          <w:lang w:eastAsia="zh-CN"/>
        </w:rPr>
      </w:pPr>
      <w:r>
        <w:rPr>
          <w:lang w:eastAsia="zh-CN"/>
        </w:rPr>
        <w:t>Информация выдаё</w:t>
      </w:r>
      <w:r w:rsidR="000B2B3F" w:rsidRPr="00811707">
        <w:rPr>
          <w:lang w:eastAsia="zh-CN"/>
        </w:rPr>
        <w:t xml:space="preserve">тся в интерактивном графическом виде. </w:t>
      </w:r>
    </w:p>
    <w:p w14:paraId="595BEBE9" w14:textId="77777777" w:rsidR="000B2B3F" w:rsidRPr="003D1B7A" w:rsidRDefault="000B2B3F" w:rsidP="000B2B3F">
      <w:pPr>
        <w:rPr>
          <w:lang w:eastAsia="zh-CN"/>
        </w:rPr>
      </w:pPr>
      <w:r w:rsidRPr="00811707">
        <w:rPr>
          <w:lang w:eastAsia="zh-CN"/>
        </w:rPr>
        <w:t>Программа позволяет:</w:t>
      </w:r>
    </w:p>
    <w:p w14:paraId="3676267B" w14:textId="77777777" w:rsidR="000B2B3F" w:rsidRPr="00811707" w:rsidRDefault="000B2B3F" w:rsidP="000B2B3F">
      <w:pPr>
        <w:rPr>
          <w:lang w:eastAsia="zh-CN"/>
        </w:rPr>
      </w:pPr>
      <w:r w:rsidRPr="00811707">
        <w:rPr>
          <w:lang w:eastAsia="zh-CN"/>
        </w:rPr>
        <w:t>1) Создавать модельные сеты</w:t>
      </w:r>
      <w:r>
        <w:rPr>
          <w:lang w:eastAsia="zh-CN"/>
        </w:rPr>
        <w:t xml:space="preserve"> (наборы)</w:t>
      </w:r>
      <w:r w:rsidRPr="00811707">
        <w:rPr>
          <w:lang w:eastAsia="zh-CN"/>
        </w:rPr>
        <w:t xml:space="preserve"> данных в </w:t>
      </w:r>
      <w:r w:rsidRPr="00811707">
        <w:rPr>
          <w:lang w:val="en-US" w:eastAsia="zh-CN"/>
        </w:rPr>
        <w:t>FITS</w:t>
      </w:r>
      <w:r w:rsidR="00AC38A4" w:rsidRPr="00AC38A4">
        <w:rPr>
          <w:lang w:eastAsia="zh-CN"/>
        </w:rPr>
        <w:t>-</w:t>
      </w:r>
      <w:r w:rsidRPr="00811707">
        <w:rPr>
          <w:lang w:eastAsia="zh-CN"/>
        </w:rPr>
        <w:t xml:space="preserve"> и </w:t>
      </w:r>
      <w:r w:rsidRPr="00811707">
        <w:rPr>
          <w:lang w:val="en-US" w:eastAsia="zh-CN"/>
        </w:rPr>
        <w:t>UVX</w:t>
      </w:r>
      <w:r w:rsidR="00AC38A4">
        <w:rPr>
          <w:lang w:eastAsia="zh-CN"/>
        </w:rPr>
        <w:t>-</w:t>
      </w:r>
      <w:r w:rsidRPr="00811707">
        <w:rPr>
          <w:lang w:eastAsia="zh-CN"/>
        </w:rPr>
        <w:t>форматах.</w:t>
      </w:r>
    </w:p>
    <w:p w14:paraId="6DAF188B" w14:textId="77777777" w:rsidR="000B2B3F" w:rsidRPr="00811707" w:rsidRDefault="000B2B3F" w:rsidP="000B2B3F">
      <w:pPr>
        <w:rPr>
          <w:lang w:eastAsia="zh-CN"/>
        </w:rPr>
      </w:pPr>
      <w:r>
        <w:rPr>
          <w:lang w:eastAsia="zh-CN"/>
        </w:rPr>
        <w:t xml:space="preserve">2) </w:t>
      </w:r>
      <w:r w:rsidRPr="00811707">
        <w:rPr>
          <w:lang w:eastAsia="zh-CN"/>
        </w:rPr>
        <w:t xml:space="preserve">Создавать и редактировать комбинации телескопов, частот наблюдения, </w:t>
      </w:r>
      <w:proofErr w:type="gramStart"/>
      <w:r w:rsidRPr="00811707">
        <w:rPr>
          <w:lang w:eastAsia="zh-CN"/>
        </w:rPr>
        <w:t>интервалов времени</w:t>
      </w:r>
      <w:proofErr w:type="gramEnd"/>
      <w:r w:rsidRPr="00811707">
        <w:rPr>
          <w:lang w:eastAsia="zh-CN"/>
        </w:rPr>
        <w:t xml:space="preserve"> соответствующих модельному РСДБ эксперименту.</w:t>
      </w:r>
    </w:p>
    <w:p w14:paraId="714D80DB" w14:textId="77777777" w:rsidR="000B2B3F" w:rsidRPr="00811707" w:rsidRDefault="000B2B3F" w:rsidP="000B2B3F">
      <w:pPr>
        <w:rPr>
          <w:lang w:eastAsia="zh-CN"/>
        </w:rPr>
      </w:pPr>
      <w:r w:rsidRPr="00811707">
        <w:rPr>
          <w:lang w:eastAsia="zh-CN"/>
        </w:rPr>
        <w:t>3) Моделировать фазовые и амплитудные ошибки в РСДБ данных.</w:t>
      </w:r>
    </w:p>
    <w:p w14:paraId="45555535" w14:textId="77777777" w:rsidR="000B2B3F" w:rsidRPr="00811707" w:rsidRDefault="000B2B3F" w:rsidP="000B2B3F">
      <w:pPr>
        <w:rPr>
          <w:lang w:eastAsia="zh-CN"/>
        </w:rPr>
      </w:pPr>
      <w:r w:rsidRPr="00811707">
        <w:rPr>
          <w:lang w:eastAsia="zh-CN"/>
        </w:rPr>
        <w:t xml:space="preserve">4) Моделировать структуру наблюдаемого астрономического источника как </w:t>
      </w:r>
      <w:r w:rsidR="004007A8">
        <w:rPr>
          <w:lang w:eastAsia="zh-CN"/>
        </w:rPr>
        <w:t>набором модельных источников-примитивов</w:t>
      </w:r>
      <w:r w:rsidRPr="00811707">
        <w:rPr>
          <w:lang w:eastAsia="zh-CN"/>
        </w:rPr>
        <w:t>, так и реальным изображением астрономического источника.</w:t>
      </w:r>
    </w:p>
    <w:p w14:paraId="75B2B1A2" w14:textId="77777777" w:rsidR="000A1889" w:rsidRDefault="000B2B3F" w:rsidP="000B2B3F">
      <w:pPr>
        <w:rPr>
          <w:lang w:eastAsia="zh-CN"/>
        </w:rPr>
      </w:pPr>
      <w:r w:rsidRPr="00811707">
        <w:rPr>
          <w:lang w:eastAsia="zh-CN"/>
        </w:rPr>
        <w:t>Вход</w:t>
      </w:r>
      <w:r w:rsidR="000A1889">
        <w:rPr>
          <w:lang w:eastAsia="zh-CN"/>
        </w:rPr>
        <w:t>ными данными программы могут быть:</w:t>
      </w:r>
    </w:p>
    <w:p w14:paraId="63559CD2" w14:textId="77777777" w:rsidR="000A1889" w:rsidRDefault="000A1889" w:rsidP="000A1889">
      <w:pPr>
        <w:pStyle w:val="a8"/>
        <w:numPr>
          <w:ilvl w:val="0"/>
          <w:numId w:val="38"/>
        </w:numPr>
        <w:ind w:left="851" w:hanging="284"/>
        <w:rPr>
          <w:lang w:eastAsia="zh-CN"/>
        </w:rPr>
      </w:pPr>
      <w:r w:rsidRPr="00811707">
        <w:rPr>
          <w:lang w:eastAsia="zh-CN"/>
        </w:rPr>
        <w:t xml:space="preserve">данные РСДБ наблюдений в </w:t>
      </w:r>
      <w:r w:rsidRPr="000A1889">
        <w:rPr>
          <w:lang w:val="en-US" w:eastAsia="zh-CN"/>
        </w:rPr>
        <w:t>FITS</w:t>
      </w:r>
      <w:r>
        <w:rPr>
          <w:lang w:eastAsia="zh-CN"/>
        </w:rPr>
        <w:t xml:space="preserve"> или</w:t>
      </w:r>
      <w:r w:rsidRPr="00811707">
        <w:rPr>
          <w:lang w:eastAsia="zh-CN"/>
        </w:rPr>
        <w:t xml:space="preserve"> </w:t>
      </w:r>
      <w:r w:rsidRPr="000A1889">
        <w:rPr>
          <w:lang w:val="en-US" w:eastAsia="zh-CN"/>
        </w:rPr>
        <w:t>UVX</w:t>
      </w:r>
      <w:r>
        <w:rPr>
          <w:lang w:eastAsia="zh-CN"/>
        </w:rPr>
        <w:t>-</w:t>
      </w:r>
      <w:r w:rsidRPr="00811707">
        <w:rPr>
          <w:lang w:eastAsia="zh-CN"/>
        </w:rPr>
        <w:t>формате</w:t>
      </w:r>
      <w:r>
        <w:rPr>
          <w:lang w:eastAsia="zh-CN"/>
        </w:rPr>
        <w:t>;</w:t>
      </w:r>
    </w:p>
    <w:p w14:paraId="666DFFA0" w14:textId="77777777" w:rsidR="000A1889" w:rsidRDefault="000A1889" w:rsidP="000A1889">
      <w:pPr>
        <w:pStyle w:val="a8"/>
        <w:numPr>
          <w:ilvl w:val="0"/>
          <w:numId w:val="38"/>
        </w:numPr>
        <w:ind w:left="851" w:hanging="284"/>
        <w:rPr>
          <w:lang w:eastAsia="zh-CN"/>
        </w:rPr>
      </w:pPr>
      <w:r w:rsidRPr="000A1889">
        <w:rPr>
          <w:lang w:eastAsia="zh-CN"/>
        </w:rPr>
        <w:t xml:space="preserve">бинарные </w:t>
      </w:r>
      <w:r w:rsidR="000B2B3F" w:rsidRPr="000A1889">
        <w:rPr>
          <w:lang w:eastAsia="zh-CN"/>
        </w:rPr>
        <w:t>файлы</w:t>
      </w:r>
      <w:r w:rsidRPr="000A1889">
        <w:rPr>
          <w:lang w:eastAsia="zh-CN"/>
        </w:rPr>
        <w:t xml:space="preserve"> в </w:t>
      </w:r>
      <w:r w:rsidRPr="000A1889">
        <w:rPr>
          <w:lang w:val="en-US" w:eastAsia="zh-CN"/>
        </w:rPr>
        <w:t>OBS</w:t>
      </w:r>
      <w:r w:rsidRPr="000A1889">
        <w:rPr>
          <w:lang w:eastAsia="zh-CN"/>
        </w:rPr>
        <w:t>-формате (содержат инструментальную информацию о наблюдениях);</w:t>
      </w:r>
    </w:p>
    <w:p w14:paraId="24F48713" w14:textId="77777777" w:rsidR="000B2B3F" w:rsidRPr="000A1889" w:rsidRDefault="000B2B3F" w:rsidP="000A1889">
      <w:pPr>
        <w:pStyle w:val="a8"/>
        <w:numPr>
          <w:ilvl w:val="0"/>
          <w:numId w:val="38"/>
        </w:numPr>
        <w:ind w:left="851" w:hanging="284"/>
        <w:rPr>
          <w:lang w:eastAsia="zh-CN"/>
        </w:rPr>
      </w:pPr>
      <w:r w:rsidRPr="00811707">
        <w:rPr>
          <w:lang w:eastAsia="zh-CN"/>
        </w:rPr>
        <w:t xml:space="preserve">изображения в </w:t>
      </w:r>
      <w:r w:rsidRPr="000A1889">
        <w:rPr>
          <w:lang w:val="en-US" w:eastAsia="zh-CN"/>
        </w:rPr>
        <w:t>EXM</w:t>
      </w:r>
      <w:r w:rsidRPr="00545681">
        <w:rPr>
          <w:lang w:eastAsia="zh-CN"/>
        </w:rPr>
        <w:t>-формате</w:t>
      </w:r>
      <w:r w:rsidR="00545681">
        <w:rPr>
          <w:lang w:eastAsia="zh-CN"/>
        </w:rPr>
        <w:t xml:space="preserve"> (внутренний формат </w:t>
      </w:r>
      <w:r w:rsidR="00545681" w:rsidRPr="000A1889">
        <w:rPr>
          <w:lang w:val="en-US" w:eastAsia="zh-CN"/>
        </w:rPr>
        <w:t>ASL</w:t>
      </w:r>
      <w:r w:rsidR="00545681">
        <w:rPr>
          <w:lang w:eastAsia="zh-CN"/>
        </w:rPr>
        <w:t xml:space="preserve">, его можно конвертировать в </w:t>
      </w:r>
      <w:r w:rsidR="00545681" w:rsidRPr="000A1889">
        <w:rPr>
          <w:lang w:val="en-US" w:eastAsia="zh-CN"/>
        </w:rPr>
        <w:t>FITS</w:t>
      </w:r>
      <w:r w:rsidR="00545681">
        <w:rPr>
          <w:lang w:eastAsia="zh-CN"/>
        </w:rPr>
        <w:t>-формат)</w:t>
      </w:r>
      <w:r w:rsidR="000A1889" w:rsidRPr="000A1889">
        <w:rPr>
          <w:lang w:eastAsia="zh-CN"/>
        </w:rPr>
        <w:t>;</w:t>
      </w:r>
    </w:p>
    <w:p w14:paraId="53EEB799" w14:textId="77777777" w:rsidR="000A1889" w:rsidRPr="000A1889" w:rsidRDefault="000A1889" w:rsidP="000A1889">
      <w:pPr>
        <w:pStyle w:val="a8"/>
        <w:numPr>
          <w:ilvl w:val="0"/>
          <w:numId w:val="38"/>
        </w:numPr>
        <w:ind w:left="851" w:hanging="284"/>
        <w:rPr>
          <w:lang w:eastAsia="zh-CN"/>
        </w:rPr>
      </w:pPr>
      <w:r>
        <w:rPr>
          <w:lang w:val="en-US" w:eastAsia="zh-CN"/>
        </w:rPr>
        <w:t>MDL</w:t>
      </w:r>
      <w:r w:rsidRPr="000A1889">
        <w:rPr>
          <w:lang w:eastAsia="zh-CN"/>
        </w:rPr>
        <w:t>-</w:t>
      </w:r>
      <w:r>
        <w:rPr>
          <w:lang w:eastAsia="zh-CN"/>
        </w:rPr>
        <w:t xml:space="preserve">файлы, содержащие информацию об источниках-примитивах. </w:t>
      </w:r>
    </w:p>
    <w:p w14:paraId="08063E4E" w14:textId="77777777" w:rsidR="000B2B3F" w:rsidRDefault="000B2B3F" w:rsidP="000B2B3F">
      <w:pPr>
        <w:rPr>
          <w:lang w:eastAsia="zh-CN"/>
        </w:rPr>
      </w:pPr>
      <w:bookmarkStart w:id="1" w:name="__RefHeading__51_355850444"/>
      <w:bookmarkStart w:id="2" w:name="__RefHeading__108_1576838782"/>
      <w:bookmarkStart w:id="3" w:name="__RefHeading__165_761944447"/>
      <w:bookmarkEnd w:id="1"/>
      <w:bookmarkEnd w:id="2"/>
      <w:bookmarkEnd w:id="3"/>
      <w:r w:rsidRPr="00811707">
        <w:rPr>
          <w:lang w:eastAsia="zh-CN"/>
        </w:rPr>
        <w:t xml:space="preserve">Выходными данными программы </w:t>
      </w:r>
      <w:r w:rsidR="000A1889">
        <w:rPr>
          <w:lang w:eastAsia="zh-CN"/>
        </w:rPr>
        <w:t>также могут быть файлы с перечисленными выше расширениями.</w:t>
      </w:r>
    </w:p>
    <w:p w14:paraId="7290E204" w14:textId="77777777" w:rsidR="00A15724" w:rsidRDefault="00A15724" w:rsidP="00A15724">
      <w:pPr>
        <w:pStyle w:val="1"/>
        <w:rPr>
          <w:lang w:eastAsia="zh-CN"/>
        </w:rPr>
      </w:pPr>
      <w:r>
        <w:rPr>
          <w:lang w:eastAsia="zh-CN"/>
        </w:rPr>
        <w:t>Описание интерфейса</w:t>
      </w:r>
    </w:p>
    <w:p w14:paraId="3B3BAFAF" w14:textId="77777777" w:rsidR="008C0261" w:rsidRPr="00A22C1C" w:rsidRDefault="00D271EA" w:rsidP="00D271EA">
      <w:pPr>
        <w:rPr>
          <w:lang w:eastAsia="zh-CN"/>
        </w:rPr>
      </w:pPr>
      <w:r>
        <w:rPr>
          <w:lang w:eastAsia="zh-CN"/>
        </w:rPr>
        <w:t xml:space="preserve">Все </w:t>
      </w:r>
      <w:r w:rsidR="00B41C4C">
        <w:rPr>
          <w:lang w:eastAsia="zh-CN"/>
        </w:rPr>
        <w:t>составляющие наблюдательных данных</w:t>
      </w:r>
      <w:r w:rsidR="0088426E">
        <w:rPr>
          <w:lang w:eastAsia="zh-CN"/>
        </w:rPr>
        <w:t xml:space="preserve">, упомянутые во Введении </w:t>
      </w:r>
      <w:r w:rsidR="00B41C4C">
        <w:rPr>
          <w:lang w:eastAsia="zh-CN"/>
        </w:rPr>
        <w:t xml:space="preserve">моделируются в этой программе в разных </w:t>
      </w:r>
      <w:r w:rsidR="00A22C1C">
        <w:rPr>
          <w:lang w:eastAsia="zh-CN"/>
        </w:rPr>
        <w:t xml:space="preserve">разделах, которые представлены в блоке </w:t>
      </w:r>
      <w:r w:rsidR="00A22C1C">
        <w:rPr>
          <w:lang w:val="en-US" w:eastAsia="zh-CN"/>
        </w:rPr>
        <w:t>Sub</w:t>
      </w:r>
      <w:r w:rsidR="00A22C1C" w:rsidRPr="00A22C1C">
        <w:rPr>
          <w:lang w:eastAsia="zh-CN"/>
        </w:rPr>
        <w:t xml:space="preserve"> </w:t>
      </w:r>
      <w:r w:rsidR="00A22C1C">
        <w:rPr>
          <w:lang w:val="en-US" w:eastAsia="zh-CN"/>
        </w:rPr>
        <w:t>process</w:t>
      </w:r>
      <w:r w:rsidR="00A22C1C">
        <w:rPr>
          <w:lang w:eastAsia="zh-CN"/>
        </w:rPr>
        <w:t>.</w:t>
      </w:r>
    </w:p>
    <w:p w14:paraId="7BCFACB4" w14:textId="77777777" w:rsidR="00BE07F1" w:rsidRDefault="00BE07F1" w:rsidP="00BE07F1">
      <w:pPr>
        <w:pStyle w:val="2"/>
        <w:rPr>
          <w:lang w:eastAsia="zh-CN"/>
        </w:rPr>
      </w:pPr>
      <w:r>
        <w:rPr>
          <w:lang w:eastAsia="zh-CN"/>
        </w:rPr>
        <w:lastRenderedPageBreak/>
        <w:t xml:space="preserve">Раздел </w:t>
      </w:r>
      <w:r>
        <w:rPr>
          <w:lang w:val="en-US" w:eastAsia="zh-CN"/>
        </w:rPr>
        <w:t>VLBI</w:t>
      </w:r>
      <w:r w:rsidRPr="00BE07F1">
        <w:rPr>
          <w:lang w:eastAsia="zh-CN"/>
        </w:rPr>
        <w:t xml:space="preserve"> </w:t>
      </w:r>
      <w:r>
        <w:rPr>
          <w:lang w:val="en-US" w:eastAsia="zh-CN"/>
        </w:rPr>
        <w:t>Configuration</w:t>
      </w:r>
      <w:r w:rsidRPr="00BE07F1">
        <w:rPr>
          <w:lang w:eastAsia="zh-CN"/>
        </w:rPr>
        <w:t xml:space="preserve"> </w:t>
      </w:r>
    </w:p>
    <w:p w14:paraId="69217750" w14:textId="77777777" w:rsidR="00A15724" w:rsidRDefault="00BE07F1" w:rsidP="00BE07F1">
      <w:pPr>
        <w:pStyle w:val="2"/>
        <w:jc w:val="center"/>
        <w:rPr>
          <w:lang w:eastAsia="zh-CN"/>
        </w:rPr>
      </w:pPr>
      <w:r w:rsidRPr="00BE07F1">
        <w:rPr>
          <w:lang w:eastAsia="zh-CN"/>
        </w:rPr>
        <w:t>(</w:t>
      </w:r>
      <w:r>
        <w:rPr>
          <w:lang w:eastAsia="zh-CN"/>
        </w:rPr>
        <w:t>задание конфигурации радиоинтерферометра со сверхдлинными базами</w:t>
      </w:r>
      <w:r w:rsidRPr="00BE07F1">
        <w:rPr>
          <w:lang w:eastAsia="zh-CN"/>
        </w:rPr>
        <w:t>)</w:t>
      </w:r>
    </w:p>
    <w:p w14:paraId="43EB3711" w14:textId="77777777" w:rsidR="00BE07F1" w:rsidRDefault="008C0261" w:rsidP="008C0261">
      <w:pPr>
        <w:jc w:val="center"/>
        <w:rPr>
          <w:lang w:eastAsia="zh-CN"/>
        </w:rPr>
      </w:pPr>
      <w:r>
        <w:rPr>
          <w:noProof/>
          <w:lang w:eastAsia="ru-RU"/>
        </w:rPr>
        <w:drawing>
          <wp:inline distT="0" distB="0" distL="0" distR="0" wp14:anchorId="2FA315A6" wp14:editId="1E824830">
            <wp:extent cx="4702736" cy="3406783"/>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6470" cy="3423976"/>
                    </a:xfrm>
                    <a:prstGeom prst="rect">
                      <a:avLst/>
                    </a:prstGeom>
                  </pic:spPr>
                </pic:pic>
              </a:graphicData>
            </a:graphic>
          </wp:inline>
        </w:drawing>
      </w:r>
    </w:p>
    <w:p w14:paraId="31AC5C72" w14:textId="77777777" w:rsidR="008C0261" w:rsidRPr="00BB1C5A" w:rsidRDefault="008C0261" w:rsidP="00D271EA">
      <w:pPr>
        <w:pStyle w:val="a9"/>
        <w:jc w:val="center"/>
        <w:rPr>
          <w:i w:val="0"/>
          <w:color w:val="auto"/>
          <w:sz w:val="24"/>
          <w:szCs w:val="24"/>
        </w:rPr>
      </w:pPr>
      <w:bookmarkStart w:id="4" w:name="_Ref530652224"/>
      <w:r w:rsidRPr="008C0261">
        <w:rPr>
          <w:i w:val="0"/>
          <w:color w:val="auto"/>
          <w:sz w:val="24"/>
          <w:szCs w:val="24"/>
        </w:rPr>
        <w:t xml:space="preserve">Рис. </w:t>
      </w:r>
      <w:r w:rsidRPr="008C0261">
        <w:rPr>
          <w:i w:val="0"/>
          <w:color w:val="auto"/>
          <w:sz w:val="24"/>
          <w:szCs w:val="24"/>
        </w:rPr>
        <w:fldChar w:fldCharType="begin"/>
      </w:r>
      <w:r w:rsidRPr="008C0261">
        <w:rPr>
          <w:i w:val="0"/>
          <w:color w:val="auto"/>
          <w:sz w:val="24"/>
          <w:szCs w:val="24"/>
        </w:rPr>
        <w:instrText xml:space="preserve"> SEQ Рис. \* ARABIC </w:instrText>
      </w:r>
      <w:r w:rsidRPr="008C0261">
        <w:rPr>
          <w:i w:val="0"/>
          <w:color w:val="auto"/>
          <w:sz w:val="24"/>
          <w:szCs w:val="24"/>
        </w:rPr>
        <w:fldChar w:fldCharType="separate"/>
      </w:r>
      <w:r w:rsidR="0088489C">
        <w:rPr>
          <w:i w:val="0"/>
          <w:noProof/>
          <w:color w:val="auto"/>
          <w:sz w:val="24"/>
          <w:szCs w:val="24"/>
        </w:rPr>
        <w:t>1</w:t>
      </w:r>
      <w:r w:rsidRPr="008C0261">
        <w:rPr>
          <w:i w:val="0"/>
          <w:color w:val="auto"/>
          <w:sz w:val="24"/>
          <w:szCs w:val="24"/>
        </w:rPr>
        <w:fldChar w:fldCharType="end"/>
      </w:r>
      <w:bookmarkEnd w:id="4"/>
      <w:r w:rsidR="00D271EA">
        <w:rPr>
          <w:i w:val="0"/>
          <w:color w:val="auto"/>
          <w:sz w:val="24"/>
          <w:szCs w:val="24"/>
        </w:rPr>
        <w:t xml:space="preserve"> </w:t>
      </w:r>
      <w:r w:rsidR="0088426E">
        <w:rPr>
          <w:i w:val="0"/>
          <w:color w:val="auto"/>
          <w:sz w:val="24"/>
          <w:szCs w:val="24"/>
        </w:rPr>
        <w:t xml:space="preserve">Раздел </w:t>
      </w:r>
      <w:r w:rsidR="0088426E">
        <w:rPr>
          <w:i w:val="0"/>
          <w:color w:val="auto"/>
          <w:sz w:val="24"/>
          <w:szCs w:val="24"/>
          <w:lang w:val="en-US"/>
        </w:rPr>
        <w:t>VLBI</w:t>
      </w:r>
      <w:r w:rsidR="0088426E" w:rsidRPr="00BB1C5A">
        <w:rPr>
          <w:i w:val="0"/>
          <w:color w:val="auto"/>
          <w:sz w:val="24"/>
          <w:szCs w:val="24"/>
        </w:rPr>
        <w:t xml:space="preserve"> </w:t>
      </w:r>
      <w:r w:rsidR="0088426E">
        <w:rPr>
          <w:i w:val="0"/>
          <w:color w:val="auto"/>
          <w:sz w:val="24"/>
          <w:szCs w:val="24"/>
          <w:lang w:val="en-US"/>
        </w:rPr>
        <w:t>configuration</w:t>
      </w:r>
    </w:p>
    <w:p w14:paraId="3C635004" w14:textId="77777777" w:rsidR="0088426E" w:rsidRPr="00BB1C5A" w:rsidRDefault="0088426E" w:rsidP="0088426E"/>
    <w:p w14:paraId="490171AF" w14:textId="77777777" w:rsidR="0088426E" w:rsidRPr="0088426E" w:rsidRDefault="00BB1C5A" w:rsidP="0088426E">
      <w:pPr>
        <w:pStyle w:val="3"/>
        <w:rPr>
          <w:lang w:eastAsia="zh-CN"/>
        </w:rPr>
      </w:pPr>
      <w:r>
        <w:rPr>
          <w:lang w:eastAsia="zh-CN"/>
        </w:rPr>
        <w:t>Блок</w:t>
      </w:r>
      <w:r w:rsidR="0088426E">
        <w:rPr>
          <w:lang w:eastAsia="zh-CN"/>
        </w:rPr>
        <w:t xml:space="preserve"> </w:t>
      </w:r>
      <w:r w:rsidR="0088426E">
        <w:rPr>
          <w:lang w:val="en-US" w:eastAsia="zh-CN"/>
        </w:rPr>
        <w:t>Source</w:t>
      </w:r>
      <w:r w:rsidR="0088426E" w:rsidRPr="0088426E">
        <w:rPr>
          <w:lang w:eastAsia="zh-CN"/>
        </w:rPr>
        <w:t xml:space="preserve"> – </w:t>
      </w:r>
      <w:r w:rsidR="002312E6">
        <w:rPr>
          <w:lang w:eastAsia="zh-CN"/>
        </w:rPr>
        <w:t>информация</w:t>
      </w:r>
      <w:r w:rsidR="0088426E">
        <w:rPr>
          <w:lang w:eastAsia="zh-CN"/>
        </w:rPr>
        <w:t xml:space="preserve"> об источнике</w:t>
      </w:r>
    </w:p>
    <w:p w14:paraId="5773244F" w14:textId="77777777" w:rsidR="00BE07F1" w:rsidRDefault="005951B4" w:rsidP="00BE07F1">
      <w:pPr>
        <w:rPr>
          <w:lang w:eastAsia="zh-CN"/>
        </w:rPr>
      </w:pPr>
      <w:r>
        <w:rPr>
          <w:lang w:eastAsia="zh-CN"/>
        </w:rPr>
        <w:t xml:space="preserve">В поле </w:t>
      </w:r>
      <w:r>
        <w:rPr>
          <w:lang w:val="en-US" w:eastAsia="zh-CN"/>
        </w:rPr>
        <w:t>Source</w:t>
      </w:r>
      <w:r w:rsidRPr="005951B4">
        <w:rPr>
          <w:lang w:eastAsia="zh-CN"/>
        </w:rPr>
        <w:t xml:space="preserve"> </w:t>
      </w:r>
      <w:r>
        <w:rPr>
          <w:lang w:val="en-US" w:eastAsia="zh-CN"/>
        </w:rPr>
        <w:t>name</w:t>
      </w:r>
      <w:r w:rsidRPr="005951B4">
        <w:rPr>
          <w:lang w:eastAsia="zh-CN"/>
        </w:rPr>
        <w:t xml:space="preserve"> </w:t>
      </w:r>
      <w:r>
        <w:rPr>
          <w:lang w:eastAsia="zh-CN"/>
        </w:rPr>
        <w:t xml:space="preserve">можно ввести имя источника, поле </w:t>
      </w:r>
      <w:r>
        <w:rPr>
          <w:lang w:val="en-US" w:eastAsia="zh-CN"/>
        </w:rPr>
        <w:t>Epoch</w:t>
      </w:r>
      <w:r w:rsidRPr="005951B4">
        <w:rPr>
          <w:lang w:eastAsia="zh-CN"/>
        </w:rPr>
        <w:t xml:space="preserve"> </w:t>
      </w:r>
      <w:r>
        <w:rPr>
          <w:lang w:eastAsia="zh-CN"/>
        </w:rPr>
        <w:t xml:space="preserve">содержит информацию об эпохе, которой будут соответствовать экваториальные координаты источника. </w:t>
      </w:r>
      <w:r w:rsidR="0037426B">
        <w:rPr>
          <w:lang w:eastAsia="zh-CN"/>
        </w:rPr>
        <w:t>Сам</w:t>
      </w:r>
      <w:r w:rsidR="002559DA">
        <w:rPr>
          <w:lang w:eastAsia="zh-CN"/>
        </w:rPr>
        <w:t>и</w:t>
      </w:r>
      <w:r w:rsidR="0037426B">
        <w:rPr>
          <w:lang w:eastAsia="zh-CN"/>
        </w:rPr>
        <w:t xml:space="preserve"> экваториальные координаты можно ввести в полях:</w:t>
      </w:r>
    </w:p>
    <w:p w14:paraId="7744CD74" w14:textId="77777777" w:rsidR="0037426B" w:rsidRPr="0037426B" w:rsidRDefault="0037426B" w:rsidP="0037426B">
      <w:pPr>
        <w:pStyle w:val="a8"/>
        <w:numPr>
          <w:ilvl w:val="0"/>
          <w:numId w:val="5"/>
        </w:numPr>
        <w:ind w:left="851" w:hanging="283"/>
        <w:rPr>
          <w:lang w:eastAsia="zh-CN"/>
        </w:rPr>
      </w:pPr>
      <w:r>
        <w:rPr>
          <w:lang w:val="en-US" w:eastAsia="zh-CN"/>
        </w:rPr>
        <w:t>Right</w:t>
      </w:r>
      <w:r w:rsidRPr="0037426B">
        <w:rPr>
          <w:lang w:eastAsia="zh-CN"/>
        </w:rPr>
        <w:t xml:space="preserve"> </w:t>
      </w:r>
      <w:r>
        <w:rPr>
          <w:lang w:val="en-US" w:eastAsia="zh-CN"/>
        </w:rPr>
        <w:t>ascension</w:t>
      </w:r>
      <w:r w:rsidRPr="0037426B">
        <w:rPr>
          <w:lang w:eastAsia="zh-CN"/>
        </w:rPr>
        <w:t xml:space="preserve"> (</w:t>
      </w:r>
      <w:r>
        <w:rPr>
          <w:lang w:eastAsia="zh-CN"/>
        </w:rPr>
        <w:t>прямое восхождение</w:t>
      </w:r>
      <w:r w:rsidRPr="0037426B">
        <w:rPr>
          <w:lang w:eastAsia="zh-CN"/>
        </w:rPr>
        <w:t>)</w:t>
      </w:r>
      <w:r>
        <w:rPr>
          <w:lang w:eastAsia="zh-CN"/>
        </w:rPr>
        <w:t xml:space="preserve"> – в формате </w:t>
      </w:r>
      <w:proofErr w:type="spellStart"/>
      <w:proofErr w:type="gramStart"/>
      <w:r>
        <w:rPr>
          <w:lang w:eastAsia="zh-CN"/>
        </w:rPr>
        <w:t>часы:минуты</w:t>
      </w:r>
      <w:proofErr w:type="gramEnd"/>
      <w:r>
        <w:rPr>
          <w:lang w:eastAsia="zh-CN"/>
        </w:rPr>
        <w:t>:секунды</w:t>
      </w:r>
      <w:proofErr w:type="spellEnd"/>
      <w:r w:rsidRPr="0037426B">
        <w:rPr>
          <w:lang w:eastAsia="zh-CN"/>
        </w:rPr>
        <w:t>;</w:t>
      </w:r>
    </w:p>
    <w:p w14:paraId="258AC46B" w14:textId="77777777" w:rsidR="0037426B" w:rsidRDefault="0037426B" w:rsidP="0037426B">
      <w:pPr>
        <w:pStyle w:val="a8"/>
        <w:numPr>
          <w:ilvl w:val="0"/>
          <w:numId w:val="5"/>
        </w:numPr>
        <w:ind w:left="851" w:hanging="283"/>
        <w:rPr>
          <w:lang w:eastAsia="zh-CN"/>
        </w:rPr>
      </w:pPr>
      <w:r>
        <w:rPr>
          <w:lang w:val="en-US" w:eastAsia="zh-CN"/>
        </w:rPr>
        <w:t>Declination</w:t>
      </w:r>
      <w:r w:rsidRPr="0037426B">
        <w:rPr>
          <w:lang w:eastAsia="zh-CN"/>
        </w:rPr>
        <w:t xml:space="preserve"> (</w:t>
      </w:r>
      <w:r>
        <w:rPr>
          <w:lang w:eastAsia="zh-CN"/>
        </w:rPr>
        <w:t>склонение</w:t>
      </w:r>
      <w:r w:rsidRPr="0037426B">
        <w:rPr>
          <w:lang w:eastAsia="zh-CN"/>
        </w:rPr>
        <w:t>)</w:t>
      </w:r>
      <w:r>
        <w:rPr>
          <w:lang w:eastAsia="zh-CN"/>
        </w:rPr>
        <w:t xml:space="preserve"> – в </w:t>
      </w:r>
      <w:r w:rsidR="00902257">
        <w:rPr>
          <w:lang w:eastAsia="zh-CN"/>
        </w:rPr>
        <w:t xml:space="preserve">формате </w:t>
      </w:r>
      <w:proofErr w:type="spellStart"/>
      <w:proofErr w:type="gramStart"/>
      <w:r w:rsidR="00902257">
        <w:rPr>
          <w:lang w:eastAsia="zh-CN"/>
        </w:rPr>
        <w:t>граду</w:t>
      </w:r>
      <w:r>
        <w:rPr>
          <w:lang w:eastAsia="zh-CN"/>
        </w:rPr>
        <w:t>сы:минуты</w:t>
      </w:r>
      <w:proofErr w:type="gramEnd"/>
      <w:r>
        <w:rPr>
          <w:lang w:eastAsia="zh-CN"/>
        </w:rPr>
        <w:t>:секунды</w:t>
      </w:r>
      <w:proofErr w:type="spellEnd"/>
      <w:r>
        <w:rPr>
          <w:lang w:eastAsia="zh-CN"/>
        </w:rPr>
        <w:t>.</w:t>
      </w:r>
    </w:p>
    <w:p w14:paraId="579DF84A" w14:textId="77777777" w:rsidR="00DF2A4B" w:rsidRPr="00DF2A4B" w:rsidRDefault="00DF2A4B" w:rsidP="00DF2A4B">
      <w:pPr>
        <w:rPr>
          <w:lang w:eastAsia="zh-CN"/>
        </w:rPr>
      </w:pPr>
      <w:r>
        <w:rPr>
          <w:lang w:eastAsia="zh-CN"/>
        </w:rPr>
        <w:t xml:space="preserve">По умолчанию имя источника – это </w:t>
      </w:r>
      <w:r>
        <w:rPr>
          <w:lang w:val="en-US" w:eastAsia="zh-CN"/>
        </w:rPr>
        <w:t>Model</w:t>
      </w:r>
      <w:r>
        <w:rPr>
          <w:lang w:eastAsia="zh-CN"/>
        </w:rPr>
        <w:t>, а экваториальные координаты задаются равными нулю.</w:t>
      </w:r>
    </w:p>
    <w:p w14:paraId="624B0A4B" w14:textId="4FE6DF64" w:rsidR="0037426B" w:rsidRPr="007A0BC2" w:rsidRDefault="0037426B" w:rsidP="0037426B">
      <w:pPr>
        <w:rPr>
          <w:lang w:eastAsia="zh-CN"/>
        </w:rPr>
      </w:pPr>
      <w:r w:rsidRPr="00D866D2">
        <w:rPr>
          <w:lang w:eastAsia="zh-CN"/>
        </w:rPr>
        <w:t>Программа нечувствительна к невозможным значениям экваториальных координат, например, к склонению, превышающему 90 градусов</w:t>
      </w:r>
      <w:r w:rsidR="00D866D2">
        <w:rPr>
          <w:lang w:eastAsia="zh-CN"/>
        </w:rPr>
        <w:t>. Но это не является проблемой, потому что во все расчёты экваториальные координаты входят в</w:t>
      </w:r>
      <w:r w:rsidR="00902257">
        <w:rPr>
          <w:lang w:eastAsia="zh-CN"/>
        </w:rPr>
        <w:t xml:space="preserve"> виде</w:t>
      </w:r>
      <w:r w:rsidR="00D866D2">
        <w:rPr>
          <w:lang w:eastAsia="zh-CN"/>
        </w:rPr>
        <w:t xml:space="preserve"> аргум</w:t>
      </w:r>
      <w:r w:rsidR="00902257">
        <w:rPr>
          <w:lang w:eastAsia="zh-CN"/>
        </w:rPr>
        <w:t>ентов тригоно</w:t>
      </w:r>
      <w:r w:rsidR="007A0BC2">
        <w:rPr>
          <w:lang w:eastAsia="zh-CN"/>
        </w:rPr>
        <w:t>метрических фу</w:t>
      </w:r>
      <w:r w:rsidR="002312E6">
        <w:rPr>
          <w:lang w:eastAsia="zh-CN"/>
        </w:rPr>
        <w:t>нкций, для которых частные значения от «неправильных» значений координат равны частным значениям другой координаты.</w:t>
      </w:r>
    </w:p>
    <w:p w14:paraId="73D6D029" w14:textId="77777777" w:rsidR="0037426B" w:rsidRDefault="00975296" w:rsidP="0037426B">
      <w:pPr>
        <w:rPr>
          <w:lang w:eastAsia="zh-CN"/>
        </w:rPr>
      </w:pPr>
      <w:r>
        <w:rPr>
          <w:lang w:eastAsia="zh-CN"/>
        </w:rPr>
        <w:t xml:space="preserve">Помимо ввода собственного названия источника и его экваториальных координат, можно выбрать источник из каталога, имеющегося в этой программе. Для этого нужно нажать на кнопку, находящуюся справа от поля </w:t>
      </w:r>
      <w:r>
        <w:rPr>
          <w:lang w:val="en-US" w:eastAsia="zh-CN"/>
        </w:rPr>
        <w:t>Epoch</w:t>
      </w:r>
      <w:r>
        <w:rPr>
          <w:lang w:eastAsia="zh-CN"/>
        </w:rPr>
        <w:t xml:space="preserve">. </w:t>
      </w:r>
    </w:p>
    <w:p w14:paraId="12FCAAD6" w14:textId="77777777" w:rsidR="00975296" w:rsidRDefault="00643C0A" w:rsidP="0037426B">
      <w:pPr>
        <w:rPr>
          <w:lang w:eastAsia="zh-CN"/>
        </w:rPr>
      </w:pPr>
      <w:r>
        <w:rPr>
          <w:noProof/>
          <w:lang w:eastAsia="ru-RU"/>
        </w:rPr>
        <w:lastRenderedPageBreak/>
        <mc:AlternateContent>
          <mc:Choice Requires="wpg">
            <w:drawing>
              <wp:anchor distT="0" distB="0" distL="114300" distR="114300" simplePos="0" relativeHeight="251642880" behindDoc="0" locked="0" layoutInCell="1" allowOverlap="1" wp14:anchorId="07182CD6" wp14:editId="457CC796">
                <wp:simplePos x="0" y="0"/>
                <wp:positionH relativeFrom="column">
                  <wp:posOffset>4382359</wp:posOffset>
                </wp:positionH>
                <wp:positionV relativeFrom="paragraph">
                  <wp:posOffset>-3175</wp:posOffset>
                </wp:positionV>
                <wp:extent cx="1607185" cy="3155576"/>
                <wp:effectExtent l="0" t="0" r="0" b="6985"/>
                <wp:wrapTight wrapText="bothSides">
                  <wp:wrapPolygon edited="0">
                    <wp:start x="0" y="0"/>
                    <wp:lineTo x="0" y="21517"/>
                    <wp:lineTo x="21250" y="21517"/>
                    <wp:lineTo x="21250" y="0"/>
                    <wp:lineTo x="0" y="0"/>
                  </wp:wrapPolygon>
                </wp:wrapTight>
                <wp:docPr id="4" name="Группа 4"/>
                <wp:cNvGraphicFramePr/>
                <a:graphic xmlns:a="http://schemas.openxmlformats.org/drawingml/2006/main">
                  <a:graphicData uri="http://schemas.microsoft.com/office/word/2010/wordprocessingGroup">
                    <wpg:wgp>
                      <wpg:cNvGrpSpPr/>
                      <wpg:grpSpPr>
                        <a:xfrm>
                          <a:off x="0" y="0"/>
                          <a:ext cx="1607185" cy="3155576"/>
                          <a:chOff x="0" y="0"/>
                          <a:chExt cx="1607185" cy="3155576"/>
                        </a:xfrm>
                      </wpg:grpSpPr>
                      <pic:pic xmlns:pic="http://schemas.openxmlformats.org/drawingml/2006/picture">
                        <pic:nvPicPr>
                          <pic:cNvPr id="2" name="Рисунок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07185" cy="2698115"/>
                          </a:xfrm>
                          <a:prstGeom prst="rect">
                            <a:avLst/>
                          </a:prstGeom>
                        </pic:spPr>
                      </pic:pic>
                      <wps:wsp>
                        <wps:cNvPr id="3" name="Надпись 3"/>
                        <wps:cNvSpPr txBox="1"/>
                        <wps:spPr>
                          <a:xfrm>
                            <a:off x="29882" y="2695388"/>
                            <a:ext cx="1559000" cy="460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7FC2C" w14:textId="77777777" w:rsidR="00870C48" w:rsidRPr="00643C0A" w:rsidRDefault="00870C48" w:rsidP="00643C0A">
                              <w:pPr>
                                <w:pStyle w:val="a9"/>
                                <w:ind w:firstLine="0"/>
                                <w:jc w:val="center"/>
                                <w:rPr>
                                  <w:i w:val="0"/>
                                  <w:color w:val="auto"/>
                                  <w:sz w:val="24"/>
                                  <w:szCs w:val="24"/>
                                </w:rPr>
                              </w:pPr>
                              <w:bookmarkStart w:id="5" w:name="_Ref530652229"/>
                              <w:r w:rsidRPr="00643C0A">
                                <w:rPr>
                                  <w:i w:val="0"/>
                                  <w:color w:val="auto"/>
                                  <w:sz w:val="24"/>
                                  <w:szCs w:val="24"/>
                                </w:rPr>
                                <w:t xml:space="preserve">Рис. </w:t>
                              </w:r>
                              <w:r w:rsidRPr="00643C0A">
                                <w:rPr>
                                  <w:i w:val="0"/>
                                  <w:color w:val="auto"/>
                                  <w:sz w:val="24"/>
                                  <w:szCs w:val="24"/>
                                </w:rPr>
                                <w:fldChar w:fldCharType="begin"/>
                              </w:r>
                              <w:r w:rsidRPr="00643C0A">
                                <w:rPr>
                                  <w:i w:val="0"/>
                                  <w:color w:val="auto"/>
                                  <w:sz w:val="24"/>
                                  <w:szCs w:val="24"/>
                                </w:rPr>
                                <w:instrText xml:space="preserve"> SEQ Рис. \* ARABIC </w:instrText>
                              </w:r>
                              <w:r w:rsidRPr="00643C0A">
                                <w:rPr>
                                  <w:i w:val="0"/>
                                  <w:color w:val="auto"/>
                                  <w:sz w:val="24"/>
                                  <w:szCs w:val="24"/>
                                </w:rPr>
                                <w:fldChar w:fldCharType="separate"/>
                              </w:r>
                              <w:r>
                                <w:rPr>
                                  <w:i w:val="0"/>
                                  <w:noProof/>
                                  <w:color w:val="auto"/>
                                  <w:sz w:val="24"/>
                                  <w:szCs w:val="24"/>
                                </w:rPr>
                                <w:t>2</w:t>
                              </w:r>
                              <w:r w:rsidRPr="00643C0A">
                                <w:rPr>
                                  <w:i w:val="0"/>
                                  <w:color w:val="auto"/>
                                  <w:sz w:val="24"/>
                                  <w:szCs w:val="24"/>
                                </w:rPr>
                                <w:fldChar w:fldCharType="end"/>
                              </w:r>
                              <w:bookmarkEnd w:id="5"/>
                              <w:r>
                                <w:rPr>
                                  <w:i w:val="0"/>
                                  <w:color w:val="auto"/>
                                  <w:sz w:val="24"/>
                                  <w:szCs w:val="24"/>
                                </w:rPr>
                                <w:t xml:space="preserve"> Окно каталога источников</w:t>
                              </w:r>
                            </w:p>
                            <w:p w14:paraId="0561E1CE" w14:textId="77777777" w:rsidR="00870C48" w:rsidRDefault="00870C48" w:rsidP="00643C0A">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182CD6" id="Группа 4" o:spid="_x0000_s1026" style="position:absolute;left:0;text-align:left;margin-left:345.05pt;margin-top:-.25pt;width:126.55pt;height:248.45pt;z-index:251642880" coordsize="16071,3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16071;height:2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Надпись 3" o:spid="_x0000_s1028" type="#_x0000_t202" style="position:absolute;left:298;top:26953;width:15590;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1807FC2C" w14:textId="77777777" w:rsidR="00870C48" w:rsidRPr="00643C0A" w:rsidRDefault="00870C48" w:rsidP="00643C0A">
                        <w:pPr>
                          <w:pStyle w:val="a9"/>
                          <w:ind w:firstLine="0"/>
                          <w:jc w:val="center"/>
                          <w:rPr>
                            <w:i w:val="0"/>
                            <w:color w:val="auto"/>
                            <w:sz w:val="24"/>
                            <w:szCs w:val="24"/>
                          </w:rPr>
                        </w:pPr>
                        <w:bookmarkStart w:id="6" w:name="_Ref530652229"/>
                        <w:r w:rsidRPr="00643C0A">
                          <w:rPr>
                            <w:i w:val="0"/>
                            <w:color w:val="auto"/>
                            <w:sz w:val="24"/>
                            <w:szCs w:val="24"/>
                          </w:rPr>
                          <w:t xml:space="preserve">Рис. </w:t>
                        </w:r>
                        <w:r w:rsidRPr="00643C0A">
                          <w:rPr>
                            <w:i w:val="0"/>
                            <w:color w:val="auto"/>
                            <w:sz w:val="24"/>
                            <w:szCs w:val="24"/>
                          </w:rPr>
                          <w:fldChar w:fldCharType="begin"/>
                        </w:r>
                        <w:r w:rsidRPr="00643C0A">
                          <w:rPr>
                            <w:i w:val="0"/>
                            <w:color w:val="auto"/>
                            <w:sz w:val="24"/>
                            <w:szCs w:val="24"/>
                          </w:rPr>
                          <w:instrText xml:space="preserve"> SEQ Рис. \* ARABIC </w:instrText>
                        </w:r>
                        <w:r w:rsidRPr="00643C0A">
                          <w:rPr>
                            <w:i w:val="0"/>
                            <w:color w:val="auto"/>
                            <w:sz w:val="24"/>
                            <w:szCs w:val="24"/>
                          </w:rPr>
                          <w:fldChar w:fldCharType="separate"/>
                        </w:r>
                        <w:r>
                          <w:rPr>
                            <w:i w:val="0"/>
                            <w:noProof/>
                            <w:color w:val="auto"/>
                            <w:sz w:val="24"/>
                            <w:szCs w:val="24"/>
                          </w:rPr>
                          <w:t>2</w:t>
                        </w:r>
                        <w:r w:rsidRPr="00643C0A">
                          <w:rPr>
                            <w:i w:val="0"/>
                            <w:color w:val="auto"/>
                            <w:sz w:val="24"/>
                            <w:szCs w:val="24"/>
                          </w:rPr>
                          <w:fldChar w:fldCharType="end"/>
                        </w:r>
                        <w:bookmarkEnd w:id="6"/>
                        <w:r>
                          <w:rPr>
                            <w:i w:val="0"/>
                            <w:color w:val="auto"/>
                            <w:sz w:val="24"/>
                            <w:szCs w:val="24"/>
                          </w:rPr>
                          <w:t xml:space="preserve"> Окно каталога источников</w:t>
                        </w:r>
                      </w:p>
                      <w:p w14:paraId="0561E1CE" w14:textId="77777777" w:rsidR="00870C48" w:rsidRDefault="00870C48" w:rsidP="00643C0A">
                        <w:pPr>
                          <w:ind w:firstLine="0"/>
                        </w:pPr>
                      </w:p>
                    </w:txbxContent>
                  </v:textbox>
                </v:shape>
                <w10:wrap type="tight"/>
              </v:group>
            </w:pict>
          </mc:Fallback>
        </mc:AlternateContent>
      </w:r>
      <w:r>
        <w:rPr>
          <w:lang w:eastAsia="zh-CN"/>
        </w:rPr>
        <w:t xml:space="preserve">В появившемся окне каталога источников (см. </w:t>
      </w:r>
      <w:r w:rsidRPr="00643C0A">
        <w:rPr>
          <w:lang w:eastAsia="zh-CN"/>
        </w:rPr>
        <w:fldChar w:fldCharType="begin"/>
      </w:r>
      <w:r w:rsidRPr="00643C0A">
        <w:rPr>
          <w:lang w:eastAsia="zh-CN"/>
        </w:rPr>
        <w:instrText xml:space="preserve"> REF _Ref530652229 \h  \* MERGEFORMAT </w:instrText>
      </w:r>
      <w:r w:rsidRPr="00643C0A">
        <w:rPr>
          <w:lang w:eastAsia="zh-CN"/>
        </w:rPr>
      </w:r>
      <w:r w:rsidRPr="00643C0A">
        <w:rPr>
          <w:lang w:eastAsia="zh-CN"/>
        </w:rPr>
        <w:fldChar w:fldCharType="separate"/>
      </w:r>
      <w:r w:rsidRPr="00643C0A">
        <w:rPr>
          <w:szCs w:val="24"/>
        </w:rPr>
        <w:t xml:space="preserve">Рис. </w:t>
      </w:r>
      <w:r w:rsidRPr="00643C0A">
        <w:rPr>
          <w:noProof/>
          <w:szCs w:val="24"/>
        </w:rPr>
        <w:t>2</w:t>
      </w:r>
      <w:r w:rsidRPr="00643C0A">
        <w:rPr>
          <w:lang w:eastAsia="zh-CN"/>
        </w:rPr>
        <w:fldChar w:fldCharType="end"/>
      </w:r>
      <w:r>
        <w:rPr>
          <w:lang w:eastAsia="zh-CN"/>
        </w:rPr>
        <w:t>)</w:t>
      </w:r>
      <w:r w:rsidR="001740EC">
        <w:rPr>
          <w:lang w:eastAsia="zh-CN"/>
        </w:rPr>
        <w:t xml:space="preserve"> приведены 2 варианта названия:</w:t>
      </w:r>
    </w:p>
    <w:p w14:paraId="023283A0" w14:textId="77777777" w:rsidR="0010047A" w:rsidRPr="0010047A" w:rsidRDefault="0010047A" w:rsidP="001740EC">
      <w:pPr>
        <w:pStyle w:val="a8"/>
        <w:numPr>
          <w:ilvl w:val="0"/>
          <w:numId w:val="6"/>
        </w:numPr>
        <w:ind w:left="851" w:hanging="284"/>
        <w:rPr>
          <w:lang w:eastAsia="zh-CN"/>
        </w:rPr>
      </w:pPr>
      <w:r>
        <w:rPr>
          <w:lang w:val="en-US" w:eastAsia="zh-CN"/>
        </w:rPr>
        <w:t>Name</w:t>
      </w:r>
      <w:r w:rsidRPr="0010047A">
        <w:rPr>
          <w:lang w:eastAsia="zh-CN"/>
        </w:rPr>
        <w:t xml:space="preserve">1 – </w:t>
      </w:r>
      <w:r>
        <w:rPr>
          <w:lang w:eastAsia="zh-CN"/>
        </w:rPr>
        <w:t xml:space="preserve">обозначения с экваториальными координатами на эпоху </w:t>
      </w:r>
      <w:r>
        <w:rPr>
          <w:lang w:val="en-US" w:eastAsia="zh-CN"/>
        </w:rPr>
        <w:t>B</w:t>
      </w:r>
      <w:r>
        <w:rPr>
          <w:lang w:eastAsia="zh-CN"/>
        </w:rPr>
        <w:t xml:space="preserve">1950.0 (начало </w:t>
      </w:r>
      <w:proofErr w:type="spellStart"/>
      <w:r>
        <w:rPr>
          <w:lang w:eastAsia="zh-CN"/>
        </w:rPr>
        <w:t>бесселева</w:t>
      </w:r>
      <w:proofErr w:type="spellEnd"/>
      <w:r>
        <w:rPr>
          <w:lang w:eastAsia="zh-CN"/>
        </w:rPr>
        <w:t xml:space="preserve"> года 1950.0)</w:t>
      </w:r>
      <w:r w:rsidR="007A0BC2">
        <w:rPr>
          <w:lang w:eastAsia="zh-CN"/>
        </w:rPr>
        <w:t>. В них первые четыре цифры выражают прямое восхождение (первые две цифры – часы, последующие две - минуты). Следующие цифры со знаком выражают склонение. Первые две цифры – целая часть градуса, посл</w:t>
      </w:r>
      <w:r w:rsidR="006047B3">
        <w:rPr>
          <w:lang w:eastAsia="zh-CN"/>
        </w:rPr>
        <w:t>едняя – его дробная часть;</w:t>
      </w:r>
    </w:p>
    <w:p w14:paraId="66F04739" w14:textId="77777777" w:rsidR="001740EC" w:rsidRDefault="007A0BC2" w:rsidP="001740EC">
      <w:pPr>
        <w:pStyle w:val="a8"/>
        <w:numPr>
          <w:ilvl w:val="0"/>
          <w:numId w:val="6"/>
        </w:numPr>
        <w:ind w:left="851" w:hanging="284"/>
        <w:rPr>
          <w:lang w:eastAsia="zh-CN"/>
        </w:rPr>
      </w:pPr>
      <w:r>
        <w:rPr>
          <w:lang w:val="en-US" w:eastAsia="zh-CN"/>
        </w:rPr>
        <w:t>Name</w:t>
      </w:r>
      <w:r w:rsidRPr="007A0BC2">
        <w:rPr>
          <w:lang w:eastAsia="zh-CN"/>
        </w:rPr>
        <w:t xml:space="preserve">2 – </w:t>
      </w:r>
      <w:r>
        <w:rPr>
          <w:lang w:eastAsia="zh-CN"/>
        </w:rPr>
        <w:t>обозначения из некоторых каталогов (если обозначение не указано, то вместо него стоит</w:t>
      </w:r>
      <w:r w:rsidRPr="007A0BC2">
        <w:rPr>
          <w:lang w:eastAsia="zh-CN"/>
        </w:rPr>
        <w:t xml:space="preserve"> </w:t>
      </w:r>
      <w:r>
        <w:rPr>
          <w:lang w:eastAsia="zh-CN"/>
        </w:rPr>
        <w:t xml:space="preserve">символ </w:t>
      </w:r>
      <w:r w:rsidRPr="007A0BC2">
        <w:rPr>
          <w:lang w:eastAsia="zh-CN"/>
        </w:rPr>
        <w:t>$</w:t>
      </w:r>
      <w:r>
        <w:rPr>
          <w:lang w:eastAsia="zh-CN"/>
        </w:rPr>
        <w:t>)</w:t>
      </w:r>
      <w:r w:rsidR="006047B3">
        <w:rPr>
          <w:lang w:eastAsia="zh-CN"/>
        </w:rPr>
        <w:t>.</w:t>
      </w:r>
    </w:p>
    <w:p w14:paraId="2AE93518" w14:textId="77777777" w:rsidR="007A0BC2" w:rsidRDefault="007A0BC2" w:rsidP="007A0BC2">
      <w:pPr>
        <w:rPr>
          <w:lang w:eastAsia="zh-CN"/>
        </w:rPr>
      </w:pPr>
      <w:r>
        <w:rPr>
          <w:lang w:eastAsia="zh-CN"/>
        </w:rPr>
        <w:t>Для выбора источника нужно два раза нажать ле</w:t>
      </w:r>
      <w:r w:rsidR="004007A8">
        <w:rPr>
          <w:lang w:eastAsia="zh-CN"/>
        </w:rPr>
        <w:t xml:space="preserve">вой кнопкой мыши на одну из </w:t>
      </w:r>
      <w:r>
        <w:rPr>
          <w:lang w:eastAsia="zh-CN"/>
        </w:rPr>
        <w:t>ячеек таблицы.</w:t>
      </w:r>
    </w:p>
    <w:p w14:paraId="4FA6ACF7" w14:textId="77777777" w:rsidR="007A0BC2" w:rsidRDefault="002312E6" w:rsidP="002312E6">
      <w:pPr>
        <w:pStyle w:val="3"/>
        <w:rPr>
          <w:lang w:eastAsia="zh-CN"/>
        </w:rPr>
      </w:pPr>
      <w:r>
        <w:rPr>
          <w:lang w:eastAsia="zh-CN"/>
        </w:rPr>
        <w:t xml:space="preserve">Блок </w:t>
      </w:r>
      <w:r>
        <w:rPr>
          <w:lang w:val="en-US" w:eastAsia="zh-CN"/>
        </w:rPr>
        <w:t>Frequency</w:t>
      </w:r>
      <w:r w:rsidRPr="00C47147">
        <w:rPr>
          <w:lang w:eastAsia="zh-CN"/>
        </w:rPr>
        <w:t xml:space="preserve"> – </w:t>
      </w:r>
      <w:r>
        <w:rPr>
          <w:lang w:eastAsia="zh-CN"/>
        </w:rPr>
        <w:t>информация о частоте</w:t>
      </w:r>
    </w:p>
    <w:p w14:paraId="48465200" w14:textId="77777777" w:rsidR="002312E6" w:rsidRDefault="00B772AB" w:rsidP="002312E6">
      <w:pPr>
        <w:rPr>
          <w:lang w:eastAsia="zh-CN"/>
        </w:rPr>
      </w:pPr>
      <w:r>
        <w:rPr>
          <w:lang w:eastAsia="zh-CN"/>
        </w:rPr>
        <w:t>В нём отображ</w:t>
      </w:r>
      <w:r w:rsidR="00C47147">
        <w:rPr>
          <w:lang w:eastAsia="zh-CN"/>
        </w:rPr>
        <w:t>аются:</w:t>
      </w:r>
    </w:p>
    <w:p w14:paraId="4CC4B4C6" w14:textId="77777777" w:rsidR="00C47147" w:rsidRPr="00C47147" w:rsidRDefault="00C47147" w:rsidP="00C47147">
      <w:pPr>
        <w:pStyle w:val="a8"/>
        <w:numPr>
          <w:ilvl w:val="0"/>
          <w:numId w:val="7"/>
        </w:numPr>
        <w:ind w:left="851" w:hanging="284"/>
        <w:rPr>
          <w:lang w:eastAsia="zh-CN"/>
        </w:rPr>
      </w:pPr>
      <w:r>
        <w:rPr>
          <w:lang w:eastAsia="zh-CN"/>
        </w:rPr>
        <w:t>опорная частота, измеряемая в мегагерцах</w:t>
      </w:r>
      <w:r w:rsidR="0059596E">
        <w:rPr>
          <w:lang w:eastAsia="zh-CN"/>
        </w:rPr>
        <w:t>, с которой начинается отсчёт смещений частот в разных полосах и каналах</w:t>
      </w:r>
      <w:r>
        <w:rPr>
          <w:lang w:eastAsia="zh-CN"/>
        </w:rPr>
        <w:t xml:space="preserve"> – поле </w:t>
      </w:r>
      <w:r>
        <w:rPr>
          <w:lang w:val="en-US" w:eastAsia="zh-CN"/>
        </w:rPr>
        <w:t>Reference</w:t>
      </w:r>
      <w:r w:rsidRPr="00C47147">
        <w:rPr>
          <w:lang w:eastAsia="zh-CN"/>
        </w:rPr>
        <w:t xml:space="preserve"> </w:t>
      </w:r>
      <w:r>
        <w:rPr>
          <w:lang w:val="en-US" w:eastAsia="zh-CN"/>
        </w:rPr>
        <w:t>frequency</w:t>
      </w:r>
      <w:r w:rsidRPr="00C47147">
        <w:rPr>
          <w:lang w:eastAsia="zh-CN"/>
        </w:rPr>
        <w:t>;</w:t>
      </w:r>
    </w:p>
    <w:p w14:paraId="3157E38D" w14:textId="77777777" w:rsidR="00C47147" w:rsidRDefault="00C47147" w:rsidP="0059596E">
      <w:pPr>
        <w:pStyle w:val="a8"/>
        <w:numPr>
          <w:ilvl w:val="0"/>
          <w:numId w:val="7"/>
        </w:numPr>
        <w:ind w:left="851" w:hanging="284"/>
        <w:rPr>
          <w:lang w:val="en-US" w:eastAsia="zh-CN"/>
        </w:rPr>
      </w:pPr>
      <w:r>
        <w:rPr>
          <w:lang w:eastAsia="zh-CN"/>
        </w:rPr>
        <w:t>число</w:t>
      </w:r>
      <w:r w:rsidR="00445A76">
        <w:rPr>
          <w:lang w:eastAsia="zh-CN"/>
        </w:rPr>
        <w:t xml:space="preserve"> полос</w:t>
      </w:r>
      <w:r w:rsidRPr="00C47147">
        <w:rPr>
          <w:lang w:val="en-US" w:eastAsia="zh-CN"/>
        </w:rPr>
        <w:t xml:space="preserve"> </w:t>
      </w:r>
      <w:r>
        <w:rPr>
          <w:lang w:eastAsia="zh-CN"/>
        </w:rPr>
        <w:t>промежуточных</w:t>
      </w:r>
      <w:r w:rsidRPr="00C47147">
        <w:rPr>
          <w:lang w:val="en-US" w:eastAsia="zh-CN"/>
        </w:rPr>
        <w:t xml:space="preserve"> </w:t>
      </w:r>
      <w:r>
        <w:rPr>
          <w:lang w:eastAsia="zh-CN"/>
        </w:rPr>
        <w:t>частот</w:t>
      </w:r>
      <w:r w:rsidRPr="00C47147">
        <w:rPr>
          <w:lang w:val="en-US" w:eastAsia="zh-CN"/>
        </w:rPr>
        <w:t xml:space="preserve"> (</w:t>
      </w:r>
      <w:r>
        <w:rPr>
          <w:lang w:val="en-US" w:eastAsia="zh-CN"/>
        </w:rPr>
        <w:t xml:space="preserve">IF, </w:t>
      </w:r>
      <w:r w:rsidRPr="00C47147">
        <w:rPr>
          <w:b/>
          <w:lang w:val="en-US" w:eastAsia="zh-CN"/>
        </w:rPr>
        <w:t>i</w:t>
      </w:r>
      <w:r>
        <w:rPr>
          <w:lang w:val="en-US" w:eastAsia="zh-CN"/>
        </w:rPr>
        <w:t xml:space="preserve">ntermediate </w:t>
      </w:r>
      <w:r w:rsidRPr="00C47147">
        <w:rPr>
          <w:b/>
          <w:lang w:val="en-US" w:eastAsia="zh-CN"/>
        </w:rPr>
        <w:t>f</w:t>
      </w:r>
      <w:r>
        <w:rPr>
          <w:lang w:val="en-US" w:eastAsia="zh-CN"/>
        </w:rPr>
        <w:t>requency</w:t>
      </w:r>
      <w:r w:rsidRPr="00C47147">
        <w:rPr>
          <w:lang w:val="en-US" w:eastAsia="zh-CN"/>
        </w:rPr>
        <w:t>)</w:t>
      </w:r>
      <w:r>
        <w:rPr>
          <w:lang w:val="en-US" w:eastAsia="zh-CN"/>
        </w:rPr>
        <w:t xml:space="preserve"> – </w:t>
      </w:r>
      <w:r>
        <w:rPr>
          <w:lang w:eastAsia="zh-CN"/>
        </w:rPr>
        <w:t>поле</w:t>
      </w:r>
      <w:r w:rsidRPr="00C47147">
        <w:rPr>
          <w:lang w:val="en-US" w:eastAsia="zh-CN"/>
        </w:rPr>
        <w:t xml:space="preserve"> </w:t>
      </w:r>
      <w:r>
        <w:rPr>
          <w:lang w:val="en-US" w:eastAsia="zh-CN"/>
        </w:rPr>
        <w:t>IFs;</w:t>
      </w:r>
    </w:p>
    <w:p w14:paraId="13C166FA" w14:textId="77777777" w:rsidR="0059596E" w:rsidRPr="00727513" w:rsidRDefault="0059596E" w:rsidP="0059596E">
      <w:pPr>
        <w:pStyle w:val="a8"/>
        <w:numPr>
          <w:ilvl w:val="0"/>
          <w:numId w:val="7"/>
        </w:numPr>
        <w:ind w:left="851" w:hanging="284"/>
        <w:rPr>
          <w:lang w:eastAsia="zh-CN"/>
        </w:rPr>
      </w:pPr>
      <w:r>
        <w:rPr>
          <w:lang w:eastAsia="zh-CN"/>
        </w:rPr>
        <w:t>число</w:t>
      </w:r>
      <w:r w:rsidR="007701FB">
        <w:rPr>
          <w:lang w:eastAsia="zh-CN"/>
        </w:rPr>
        <w:t xml:space="preserve"> частотных</w:t>
      </w:r>
      <w:r>
        <w:rPr>
          <w:lang w:eastAsia="zh-CN"/>
        </w:rPr>
        <w:t xml:space="preserve"> каналов – поле </w:t>
      </w:r>
      <w:r>
        <w:rPr>
          <w:lang w:val="en-US" w:eastAsia="zh-CN"/>
        </w:rPr>
        <w:t>Channels</w:t>
      </w:r>
      <w:r w:rsidRPr="00727513">
        <w:rPr>
          <w:lang w:eastAsia="zh-CN"/>
        </w:rPr>
        <w:t>;</w:t>
      </w:r>
    </w:p>
    <w:p w14:paraId="7D98349F" w14:textId="77777777" w:rsidR="00445A76" w:rsidRDefault="00445A76" w:rsidP="00C47147">
      <w:pPr>
        <w:pStyle w:val="a8"/>
        <w:numPr>
          <w:ilvl w:val="0"/>
          <w:numId w:val="7"/>
        </w:numPr>
        <w:ind w:left="851" w:hanging="284"/>
        <w:rPr>
          <w:lang w:eastAsia="zh-CN"/>
        </w:rPr>
      </w:pPr>
      <w:r>
        <w:rPr>
          <w:lang w:eastAsia="zh-CN"/>
        </w:rPr>
        <w:t>идентификаторы частот</w:t>
      </w:r>
      <w:r w:rsidR="00D807CA">
        <w:rPr>
          <w:lang w:eastAsia="zh-CN"/>
        </w:rPr>
        <w:t xml:space="preserve"> – поле </w:t>
      </w:r>
      <w:r w:rsidR="00D807CA">
        <w:rPr>
          <w:lang w:val="en-US" w:eastAsia="zh-CN"/>
        </w:rPr>
        <w:t>Frequency</w:t>
      </w:r>
      <w:r w:rsidR="00D807CA" w:rsidRPr="00D807CA">
        <w:rPr>
          <w:lang w:eastAsia="zh-CN"/>
        </w:rPr>
        <w:t xml:space="preserve"> </w:t>
      </w:r>
      <w:r w:rsidR="00D807CA">
        <w:rPr>
          <w:lang w:val="en-US" w:eastAsia="zh-CN"/>
        </w:rPr>
        <w:t>IDs</w:t>
      </w:r>
      <w:r w:rsidR="006047B3">
        <w:rPr>
          <w:lang w:eastAsia="zh-CN"/>
        </w:rPr>
        <w:t>.</w:t>
      </w:r>
    </w:p>
    <w:p w14:paraId="5327B39E" w14:textId="77777777" w:rsidR="00B7165D" w:rsidRDefault="00B7165D" w:rsidP="00B7165D">
      <w:pPr>
        <w:rPr>
          <w:lang w:eastAsia="zh-CN"/>
        </w:rPr>
      </w:pPr>
      <w:r>
        <w:rPr>
          <w:lang w:eastAsia="zh-CN"/>
        </w:rPr>
        <w:t>Все частоты измеряются в МГц.</w:t>
      </w:r>
    </w:p>
    <w:p w14:paraId="352297FB" w14:textId="77777777" w:rsidR="00D807CA" w:rsidRDefault="0059596E" w:rsidP="00D807CA">
      <w:pPr>
        <w:rPr>
          <w:lang w:eastAsia="zh-CN"/>
        </w:rPr>
      </w:pPr>
      <w:r>
        <w:rPr>
          <w:lang w:eastAsia="zh-CN"/>
        </w:rPr>
        <w:t>Для настройки опорной частоты, полос и каналов</w:t>
      </w:r>
      <w:r w:rsidR="00B61D75">
        <w:rPr>
          <w:lang w:eastAsia="zh-CN"/>
        </w:rPr>
        <w:t xml:space="preserve">, а также </w:t>
      </w:r>
      <w:r w:rsidR="009D64AF">
        <w:rPr>
          <w:lang w:eastAsia="zh-CN"/>
        </w:rPr>
        <w:t>диапазонов, нумеруемых идентификаторами частот</w:t>
      </w:r>
      <w:r>
        <w:rPr>
          <w:lang w:eastAsia="zh-CN"/>
        </w:rPr>
        <w:t xml:space="preserve"> нужно нажать кнопку </w:t>
      </w:r>
      <w:r>
        <w:rPr>
          <w:lang w:val="en-US" w:eastAsia="zh-CN"/>
        </w:rPr>
        <w:t>Set</w:t>
      </w:r>
      <w:r w:rsidRPr="0059596E">
        <w:rPr>
          <w:lang w:eastAsia="zh-CN"/>
        </w:rPr>
        <w:t xml:space="preserve"> </w:t>
      </w:r>
      <w:r>
        <w:rPr>
          <w:lang w:eastAsia="zh-CN"/>
        </w:rPr>
        <w:t>–</w:t>
      </w:r>
      <w:r w:rsidRPr="0059596E">
        <w:rPr>
          <w:lang w:eastAsia="zh-CN"/>
        </w:rPr>
        <w:t xml:space="preserve"> </w:t>
      </w:r>
      <w:r>
        <w:rPr>
          <w:lang w:eastAsia="zh-CN"/>
        </w:rPr>
        <w:t xml:space="preserve">появится </w:t>
      </w:r>
      <w:r w:rsidR="00AA229D">
        <w:rPr>
          <w:lang w:eastAsia="zh-CN"/>
        </w:rPr>
        <w:t>ещё одно окно</w:t>
      </w:r>
      <w:r w:rsidR="00602F98">
        <w:rPr>
          <w:lang w:eastAsia="zh-CN"/>
        </w:rPr>
        <w:t>.</w:t>
      </w:r>
    </w:p>
    <w:p w14:paraId="0B2D3B06" w14:textId="77777777" w:rsidR="00602F98" w:rsidRDefault="00602F98" w:rsidP="00602F98">
      <w:pPr>
        <w:jc w:val="center"/>
        <w:rPr>
          <w:lang w:eastAsia="zh-CN"/>
        </w:rPr>
      </w:pPr>
      <w:r>
        <w:rPr>
          <w:noProof/>
          <w:lang w:eastAsia="ru-RU"/>
        </w:rPr>
        <w:drawing>
          <wp:inline distT="0" distB="0" distL="0" distR="0" wp14:anchorId="5F01A805" wp14:editId="5D97C28C">
            <wp:extent cx="3382683" cy="3106842"/>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97633" cy="3120573"/>
                    </a:xfrm>
                    <a:prstGeom prst="rect">
                      <a:avLst/>
                    </a:prstGeom>
                  </pic:spPr>
                </pic:pic>
              </a:graphicData>
            </a:graphic>
          </wp:inline>
        </w:drawing>
      </w:r>
    </w:p>
    <w:p w14:paraId="613E098E" w14:textId="77777777" w:rsidR="00602F98" w:rsidRDefault="001C4B71" w:rsidP="001C4B71">
      <w:pPr>
        <w:pStyle w:val="a9"/>
        <w:jc w:val="center"/>
        <w:rPr>
          <w:i w:val="0"/>
          <w:color w:val="auto"/>
          <w:sz w:val="24"/>
          <w:szCs w:val="24"/>
        </w:rPr>
      </w:pPr>
      <w:r w:rsidRPr="001C4B71">
        <w:rPr>
          <w:i w:val="0"/>
          <w:color w:val="auto"/>
          <w:sz w:val="24"/>
          <w:szCs w:val="24"/>
        </w:rPr>
        <w:t xml:space="preserve">Рис. </w:t>
      </w:r>
      <w:r w:rsidRPr="001C4B71">
        <w:rPr>
          <w:i w:val="0"/>
          <w:color w:val="auto"/>
          <w:sz w:val="24"/>
          <w:szCs w:val="24"/>
        </w:rPr>
        <w:fldChar w:fldCharType="begin"/>
      </w:r>
      <w:r w:rsidRPr="001C4B71">
        <w:rPr>
          <w:i w:val="0"/>
          <w:color w:val="auto"/>
          <w:sz w:val="24"/>
          <w:szCs w:val="24"/>
        </w:rPr>
        <w:instrText xml:space="preserve"> SEQ Рис. \* ARABIC </w:instrText>
      </w:r>
      <w:r w:rsidRPr="001C4B71">
        <w:rPr>
          <w:i w:val="0"/>
          <w:color w:val="auto"/>
          <w:sz w:val="24"/>
          <w:szCs w:val="24"/>
        </w:rPr>
        <w:fldChar w:fldCharType="separate"/>
      </w:r>
      <w:r w:rsidR="0088489C">
        <w:rPr>
          <w:i w:val="0"/>
          <w:noProof/>
          <w:color w:val="auto"/>
          <w:sz w:val="24"/>
          <w:szCs w:val="24"/>
        </w:rPr>
        <w:t>3</w:t>
      </w:r>
      <w:r w:rsidRPr="001C4B71">
        <w:rPr>
          <w:i w:val="0"/>
          <w:color w:val="auto"/>
          <w:sz w:val="24"/>
          <w:szCs w:val="24"/>
        </w:rPr>
        <w:fldChar w:fldCharType="end"/>
      </w:r>
      <w:r>
        <w:rPr>
          <w:i w:val="0"/>
          <w:color w:val="auto"/>
          <w:sz w:val="24"/>
          <w:szCs w:val="24"/>
        </w:rPr>
        <w:t xml:space="preserve"> Окно настройки частот</w:t>
      </w:r>
    </w:p>
    <w:p w14:paraId="24016527" w14:textId="150D3D64" w:rsidR="003E7D76" w:rsidRPr="00916CEC" w:rsidRDefault="001C4B71" w:rsidP="00E4604F">
      <w:r>
        <w:t>Здесь тоже имеется несколько полей, ответственных за соответствующие</w:t>
      </w:r>
      <w:r w:rsidR="00867578">
        <w:t xml:space="preserve"> настраиваемые параметры. В них только отображаются настроенные значения. Чтобы их изменить, нужно нажать на соответствующую кнопку </w:t>
      </w:r>
      <w:r w:rsidR="00867578">
        <w:rPr>
          <w:lang w:val="en-US"/>
        </w:rPr>
        <w:t>Set</w:t>
      </w:r>
      <w:r w:rsidR="00867578">
        <w:t>, при этом появится окно, содержащее поле, в котором можно ввести желаемое значение.</w:t>
      </w:r>
    </w:p>
    <w:p w14:paraId="64925777" w14:textId="77777777" w:rsidR="00971354" w:rsidRDefault="00971354" w:rsidP="00522618">
      <w:r>
        <w:lastRenderedPageBreak/>
        <w:t>Основным элементом окна является таблица, в которой представлены левые (то есть минимальные значения) границы частот всех каналов из</w:t>
      </w:r>
      <w:r w:rsidR="00B7165D">
        <w:t xml:space="preserve"> всех полос</w:t>
      </w:r>
      <w:r w:rsidR="00522618">
        <w:t>.</w:t>
      </w:r>
      <w:r w:rsidR="00522618" w:rsidRPr="00522618">
        <w:t xml:space="preserve"> </w:t>
      </w:r>
      <w:r w:rsidR="00522618">
        <w:t>Столбцы этой таблицы соответствуют разным полосам промежуточных частот, а строки – каналам.</w:t>
      </w:r>
      <w:r>
        <w:t xml:space="preserve"> </w:t>
      </w:r>
    </w:p>
    <w:p w14:paraId="5D326950" w14:textId="77777777" w:rsidR="00B772AB" w:rsidRDefault="00B772AB" w:rsidP="00B772AB">
      <w:r>
        <w:rPr>
          <w:noProof/>
          <w:lang w:eastAsia="ru-RU"/>
        </w:rPr>
        <mc:AlternateContent>
          <mc:Choice Requires="wpg">
            <w:drawing>
              <wp:anchor distT="0" distB="0" distL="114300" distR="114300" simplePos="0" relativeHeight="251648000" behindDoc="0" locked="0" layoutInCell="1" allowOverlap="1" wp14:anchorId="220F62EE" wp14:editId="435317C8">
                <wp:simplePos x="0" y="0"/>
                <wp:positionH relativeFrom="column">
                  <wp:posOffset>3766783</wp:posOffset>
                </wp:positionH>
                <wp:positionV relativeFrom="paragraph">
                  <wp:posOffset>3175</wp:posOffset>
                </wp:positionV>
                <wp:extent cx="2282825" cy="2097368"/>
                <wp:effectExtent l="0" t="0" r="3175" b="0"/>
                <wp:wrapTight wrapText="bothSides">
                  <wp:wrapPolygon edited="0">
                    <wp:start x="180" y="0"/>
                    <wp:lineTo x="0" y="19624"/>
                    <wp:lineTo x="0" y="21391"/>
                    <wp:lineTo x="21450" y="21391"/>
                    <wp:lineTo x="21450" y="19624"/>
                    <wp:lineTo x="20729" y="18839"/>
                    <wp:lineTo x="20729" y="0"/>
                    <wp:lineTo x="180" y="0"/>
                  </wp:wrapPolygon>
                </wp:wrapTight>
                <wp:docPr id="9" name="Группа 9"/>
                <wp:cNvGraphicFramePr/>
                <a:graphic xmlns:a="http://schemas.openxmlformats.org/drawingml/2006/main">
                  <a:graphicData uri="http://schemas.microsoft.com/office/word/2010/wordprocessingGroup">
                    <wpg:wgp>
                      <wpg:cNvGrpSpPr/>
                      <wpg:grpSpPr>
                        <a:xfrm>
                          <a:off x="0" y="0"/>
                          <a:ext cx="2282825" cy="2097368"/>
                          <a:chOff x="0" y="0"/>
                          <a:chExt cx="2282825" cy="2097368"/>
                        </a:xfrm>
                      </wpg:grpSpPr>
                      <pic:pic xmlns:pic="http://schemas.openxmlformats.org/drawingml/2006/picture">
                        <pic:nvPicPr>
                          <pic:cNvPr id="6" name="Рисунок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764" y="0"/>
                            <a:ext cx="2112010" cy="1899920"/>
                          </a:xfrm>
                          <a:prstGeom prst="rect">
                            <a:avLst/>
                          </a:prstGeom>
                          <a:noFill/>
                          <a:ln>
                            <a:noFill/>
                          </a:ln>
                        </pic:spPr>
                      </pic:pic>
                      <wps:wsp>
                        <wps:cNvPr id="8" name="Надпись 8"/>
                        <wps:cNvSpPr txBox="1"/>
                        <wps:spPr>
                          <a:xfrm>
                            <a:off x="0" y="1900518"/>
                            <a:ext cx="2282825" cy="196850"/>
                          </a:xfrm>
                          <a:prstGeom prst="rect">
                            <a:avLst/>
                          </a:prstGeom>
                          <a:solidFill>
                            <a:prstClr val="white"/>
                          </a:solidFill>
                          <a:ln>
                            <a:noFill/>
                          </a:ln>
                          <a:effectLst/>
                        </wps:spPr>
                        <wps:txbx>
                          <w:txbxContent>
                            <w:p w14:paraId="4CB7EB6F" w14:textId="77777777" w:rsidR="00870C48" w:rsidRPr="00867578" w:rsidRDefault="00870C48" w:rsidP="00867578">
                              <w:pPr>
                                <w:pStyle w:val="a9"/>
                                <w:ind w:firstLine="0"/>
                                <w:rPr>
                                  <w:i w:val="0"/>
                                  <w:noProof/>
                                  <w:color w:val="auto"/>
                                  <w:sz w:val="24"/>
                                  <w:szCs w:val="24"/>
                                </w:rPr>
                              </w:pPr>
                              <w:bookmarkStart w:id="7" w:name="_Ref530994416"/>
                              <w:r w:rsidRPr="00867578">
                                <w:rPr>
                                  <w:i w:val="0"/>
                                  <w:color w:val="auto"/>
                                  <w:sz w:val="24"/>
                                  <w:szCs w:val="24"/>
                                </w:rPr>
                                <w:t xml:space="preserve">Рис. </w:t>
                              </w:r>
                              <w:r w:rsidRPr="00867578">
                                <w:rPr>
                                  <w:i w:val="0"/>
                                  <w:color w:val="auto"/>
                                  <w:sz w:val="24"/>
                                  <w:szCs w:val="24"/>
                                </w:rPr>
                                <w:fldChar w:fldCharType="begin"/>
                              </w:r>
                              <w:r w:rsidRPr="00867578">
                                <w:rPr>
                                  <w:i w:val="0"/>
                                  <w:color w:val="auto"/>
                                  <w:sz w:val="24"/>
                                  <w:szCs w:val="24"/>
                                </w:rPr>
                                <w:instrText xml:space="preserve"> SEQ Рис. \* ARABIC </w:instrText>
                              </w:r>
                              <w:r w:rsidRPr="00867578">
                                <w:rPr>
                                  <w:i w:val="0"/>
                                  <w:color w:val="auto"/>
                                  <w:sz w:val="24"/>
                                  <w:szCs w:val="24"/>
                                </w:rPr>
                                <w:fldChar w:fldCharType="separate"/>
                              </w:r>
                              <w:r>
                                <w:rPr>
                                  <w:i w:val="0"/>
                                  <w:noProof/>
                                  <w:color w:val="auto"/>
                                  <w:sz w:val="24"/>
                                  <w:szCs w:val="24"/>
                                </w:rPr>
                                <w:t>4</w:t>
                              </w:r>
                              <w:r w:rsidRPr="00867578">
                                <w:rPr>
                                  <w:i w:val="0"/>
                                  <w:color w:val="auto"/>
                                  <w:sz w:val="24"/>
                                  <w:szCs w:val="24"/>
                                </w:rPr>
                                <w:fldChar w:fldCharType="end"/>
                              </w:r>
                              <w:bookmarkEnd w:id="7"/>
                              <w:r>
                                <w:rPr>
                                  <w:i w:val="0"/>
                                  <w:color w:val="auto"/>
                                  <w:sz w:val="24"/>
                                  <w:szCs w:val="24"/>
                                </w:rPr>
                                <w:t xml:space="preserve"> Настройка опорной частоты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20F62EE" id="Группа 9" o:spid="_x0000_s1029" style="position:absolute;left:0;text-align:left;margin-left:296.6pt;margin-top:.25pt;width:179.75pt;height:165.15pt;z-index:251648000" coordsize="22828,20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">
                <v:shape id="Рисунок 6" o:spid="_x0000_s1030" type="#_x0000_t75" style="position:absolute;left:597;width:21120;height:18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">
                  <v:imagedata r:id="rId14" o:title=""/>
                </v:shape>
                <v:shape id="Надпись 8" o:spid="_x0000_s1031" type="#_x0000_t202" style="position:absolute;top:19005;width:2282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CB7EB6F" w14:textId="77777777" w:rsidR="00870C48" w:rsidRPr="00867578" w:rsidRDefault="00870C48" w:rsidP="00867578">
                        <w:pPr>
                          <w:pStyle w:val="a9"/>
                          <w:ind w:firstLine="0"/>
                          <w:rPr>
                            <w:i w:val="0"/>
                            <w:noProof/>
                            <w:color w:val="auto"/>
                            <w:sz w:val="24"/>
                            <w:szCs w:val="24"/>
                          </w:rPr>
                        </w:pPr>
                        <w:bookmarkStart w:id="8" w:name="_Ref530994416"/>
                        <w:r w:rsidRPr="00867578">
                          <w:rPr>
                            <w:i w:val="0"/>
                            <w:color w:val="auto"/>
                            <w:sz w:val="24"/>
                            <w:szCs w:val="24"/>
                          </w:rPr>
                          <w:t xml:space="preserve">Рис. </w:t>
                        </w:r>
                        <w:r w:rsidRPr="00867578">
                          <w:rPr>
                            <w:i w:val="0"/>
                            <w:color w:val="auto"/>
                            <w:sz w:val="24"/>
                            <w:szCs w:val="24"/>
                          </w:rPr>
                          <w:fldChar w:fldCharType="begin"/>
                        </w:r>
                        <w:r w:rsidRPr="00867578">
                          <w:rPr>
                            <w:i w:val="0"/>
                            <w:color w:val="auto"/>
                            <w:sz w:val="24"/>
                            <w:szCs w:val="24"/>
                          </w:rPr>
                          <w:instrText xml:space="preserve"> SEQ Рис. \* ARABIC </w:instrText>
                        </w:r>
                        <w:r w:rsidRPr="00867578">
                          <w:rPr>
                            <w:i w:val="0"/>
                            <w:color w:val="auto"/>
                            <w:sz w:val="24"/>
                            <w:szCs w:val="24"/>
                          </w:rPr>
                          <w:fldChar w:fldCharType="separate"/>
                        </w:r>
                        <w:r>
                          <w:rPr>
                            <w:i w:val="0"/>
                            <w:noProof/>
                            <w:color w:val="auto"/>
                            <w:sz w:val="24"/>
                            <w:szCs w:val="24"/>
                          </w:rPr>
                          <w:t>4</w:t>
                        </w:r>
                        <w:r w:rsidRPr="00867578">
                          <w:rPr>
                            <w:i w:val="0"/>
                            <w:color w:val="auto"/>
                            <w:sz w:val="24"/>
                            <w:szCs w:val="24"/>
                          </w:rPr>
                          <w:fldChar w:fldCharType="end"/>
                        </w:r>
                        <w:bookmarkEnd w:id="8"/>
                        <w:r>
                          <w:rPr>
                            <w:i w:val="0"/>
                            <w:color w:val="auto"/>
                            <w:sz w:val="24"/>
                            <w:szCs w:val="24"/>
                          </w:rPr>
                          <w:t xml:space="preserve"> Настройка опорной частоты</w:t>
                        </w:r>
                      </w:p>
                    </w:txbxContent>
                  </v:textbox>
                </v:shape>
                <w10:wrap type="tight"/>
              </v:group>
            </w:pict>
          </mc:Fallback>
        </mc:AlternateContent>
      </w:r>
      <w:r>
        <w:t xml:space="preserve">В окне настройки опорной частоты (см. </w:t>
      </w:r>
      <w:r w:rsidRPr="00B772AB">
        <w:fldChar w:fldCharType="begin"/>
      </w:r>
      <w:r w:rsidRPr="00B772AB">
        <w:instrText xml:space="preserve"> REF _Ref530994416 \h  \* MERGEFORMAT </w:instrText>
      </w:r>
      <w:r w:rsidRPr="00B772AB">
        <w:fldChar w:fldCharType="separate"/>
      </w:r>
      <w:r w:rsidRPr="00B772AB">
        <w:rPr>
          <w:szCs w:val="24"/>
        </w:rPr>
        <w:t xml:space="preserve">Рис. </w:t>
      </w:r>
      <w:r w:rsidRPr="00B772AB">
        <w:rPr>
          <w:noProof/>
          <w:szCs w:val="24"/>
        </w:rPr>
        <w:t>4</w:t>
      </w:r>
      <w:r w:rsidRPr="00B772AB">
        <w:fldChar w:fldCharType="end"/>
      </w:r>
      <w:r>
        <w:t xml:space="preserve">) нельзя настроить произвольную частоту, а только ту, которая имеется в выпадающем списке. Стоит обратить внимание на то, что в выпадающем списке приведены </w:t>
      </w:r>
      <w:r w:rsidRPr="00B772AB">
        <w:rPr>
          <w:i/>
        </w:rPr>
        <w:t>длины волн</w:t>
      </w:r>
      <w:r>
        <w:t xml:space="preserve">, а не частоты. Только после выбора нужной опорной длины волны в поле появится соответствующая опорная частота. </w:t>
      </w:r>
    </w:p>
    <w:p w14:paraId="61207B69" w14:textId="77777777" w:rsidR="00B772AB" w:rsidRDefault="007D14B5" w:rsidP="00B772AB">
      <w:r>
        <w:t>Рассмотрим остальные поля ввода и диапазоны допустимых настраиваемых значений:</w:t>
      </w:r>
    </w:p>
    <w:p w14:paraId="362B62A8" w14:textId="77777777" w:rsidR="007D14B5" w:rsidRDefault="007D14B5" w:rsidP="007D14B5">
      <w:pPr>
        <w:pStyle w:val="a8"/>
        <w:numPr>
          <w:ilvl w:val="0"/>
          <w:numId w:val="8"/>
        </w:numPr>
        <w:ind w:left="851" w:hanging="284"/>
      </w:pPr>
      <w:r>
        <w:rPr>
          <w:lang w:val="en-US"/>
        </w:rPr>
        <w:t>Number</w:t>
      </w:r>
      <w:r w:rsidRPr="007D14B5">
        <w:t xml:space="preserve"> </w:t>
      </w:r>
      <w:r>
        <w:rPr>
          <w:lang w:val="en-US"/>
        </w:rPr>
        <w:t>of</w:t>
      </w:r>
      <w:r w:rsidRPr="007D14B5">
        <w:t xml:space="preserve"> </w:t>
      </w:r>
      <w:r>
        <w:rPr>
          <w:lang w:val="en-US"/>
        </w:rPr>
        <w:t>IFs</w:t>
      </w:r>
      <w:r w:rsidRPr="007D14B5">
        <w:t xml:space="preserve"> – </w:t>
      </w:r>
      <w:r>
        <w:t>число полос промежуточных частот может быть любым</w:t>
      </w:r>
      <w:r w:rsidRPr="007D14B5">
        <w:t xml:space="preserve"> </w:t>
      </w:r>
      <w:r>
        <w:t xml:space="preserve">целым от 1 до 1024, по умолчанию выставляется равным </w:t>
      </w:r>
      <w:proofErr w:type="gramStart"/>
      <w:r>
        <w:t>1</w:t>
      </w:r>
      <w:r w:rsidRPr="007D14B5">
        <w:t>;</w:t>
      </w:r>
      <w:proofErr w:type="gramEnd"/>
    </w:p>
    <w:p w14:paraId="39749602" w14:textId="77777777" w:rsidR="007D14B5" w:rsidRDefault="007D14B5" w:rsidP="007D14B5">
      <w:pPr>
        <w:pStyle w:val="a8"/>
        <w:numPr>
          <w:ilvl w:val="0"/>
          <w:numId w:val="8"/>
        </w:numPr>
        <w:ind w:left="851" w:hanging="284"/>
      </w:pPr>
      <w:r>
        <w:rPr>
          <w:lang w:val="en-US"/>
        </w:rPr>
        <w:t>Number</w:t>
      </w:r>
      <w:r w:rsidRPr="007D14B5">
        <w:t xml:space="preserve"> </w:t>
      </w:r>
      <w:r>
        <w:rPr>
          <w:lang w:val="en-US"/>
        </w:rPr>
        <w:t>of</w:t>
      </w:r>
      <w:r w:rsidRPr="007D14B5">
        <w:t xml:space="preserve"> </w:t>
      </w:r>
      <w:r>
        <w:rPr>
          <w:lang w:val="en-US"/>
        </w:rPr>
        <w:t>channels</w:t>
      </w:r>
      <w:r w:rsidRPr="007D14B5">
        <w:t xml:space="preserve"> – </w:t>
      </w:r>
      <w:r>
        <w:t xml:space="preserve">число каналов в каждой полосе может быть любым целым также от 1 до 1024, также по умолчанию равно </w:t>
      </w:r>
      <w:proofErr w:type="gramStart"/>
      <w:r>
        <w:t>1</w:t>
      </w:r>
      <w:r w:rsidRPr="007D14B5">
        <w:t>;</w:t>
      </w:r>
      <w:proofErr w:type="gramEnd"/>
    </w:p>
    <w:p w14:paraId="48AB8F70" w14:textId="77777777" w:rsidR="005A7CE9" w:rsidRPr="005A7CE9" w:rsidRDefault="004F46F4" w:rsidP="00825EE0">
      <w:pPr>
        <w:pStyle w:val="a8"/>
        <w:numPr>
          <w:ilvl w:val="0"/>
          <w:numId w:val="8"/>
        </w:numPr>
        <w:ind w:left="851" w:hanging="284"/>
      </w:pPr>
      <w:r>
        <w:rPr>
          <w:lang w:val="en-US"/>
        </w:rPr>
        <w:t>Offset</w:t>
      </w:r>
      <w:r w:rsidRPr="00971354">
        <w:t xml:space="preserve"> </w:t>
      </w:r>
      <w:r>
        <w:rPr>
          <w:lang w:val="en-US"/>
        </w:rPr>
        <w:t>IF</w:t>
      </w:r>
      <w:r w:rsidRPr="00971354">
        <w:t xml:space="preserve"> </w:t>
      </w:r>
      <w:r>
        <w:rPr>
          <w:lang w:val="en-US"/>
        </w:rPr>
        <w:t>frequency</w:t>
      </w:r>
      <w:r w:rsidRPr="00971354">
        <w:t xml:space="preserve"> </w:t>
      </w:r>
      <w:r w:rsidR="00971354" w:rsidRPr="00971354">
        <w:t>–</w:t>
      </w:r>
      <w:r w:rsidRPr="00971354">
        <w:t xml:space="preserve"> </w:t>
      </w:r>
      <w:r w:rsidR="00971354">
        <w:t>смещение минимальной частоты отдельной полосы относительно опор</w:t>
      </w:r>
      <w:r w:rsidR="00B7165D">
        <w:t xml:space="preserve">ной частоты. Может быть любым </w:t>
      </w:r>
      <w:r w:rsidR="00971354">
        <w:t xml:space="preserve">от </w:t>
      </w:r>
      <m:oMath>
        <m:r>
          <w:rPr>
            <w:rFonts w:ascii="Cambria Math" w:hAnsi="Cambria Math"/>
          </w:rPr>
          <m:t>-1⋅</m:t>
        </m:r>
        <m:sSup>
          <m:sSupPr>
            <m:ctrlPr>
              <w:rPr>
                <w:rFonts w:ascii="Cambria Math" w:hAnsi="Cambria Math"/>
                <w:i/>
                <w:lang w:val="en-US"/>
              </w:rPr>
            </m:ctrlPr>
          </m:sSupPr>
          <m:e>
            <m:r>
              <w:rPr>
                <w:rFonts w:ascii="Cambria Math" w:hAnsi="Cambria Math"/>
              </w:rPr>
              <m:t>10</m:t>
            </m:r>
          </m:e>
          <m:sup>
            <m:r>
              <w:rPr>
                <w:rFonts w:ascii="Cambria Math" w:hAnsi="Cambria Math"/>
              </w:rPr>
              <m:t>12</m:t>
            </m:r>
          </m:sup>
        </m:sSup>
        <m:r>
          <w:rPr>
            <w:rFonts w:ascii="Cambria Math" w:hAnsi="Cambria Math"/>
          </w:rPr>
          <m:t xml:space="preserve"> МГц</m:t>
        </m:r>
      </m:oMath>
      <w:r w:rsidR="00971354">
        <w:rPr>
          <w:rFonts w:eastAsiaTheme="minorEastAsia"/>
        </w:rPr>
        <w:t xml:space="preserve"> до </w:t>
      </w:r>
      <m:oMath>
        <m:r>
          <w:rPr>
            <w:rFonts w:ascii="Cambria Math" w:hAnsi="Cambria Math"/>
          </w:rPr>
          <m:t>+1⋅</m:t>
        </m:r>
        <m:sSup>
          <m:sSupPr>
            <m:ctrlPr>
              <w:rPr>
                <w:rFonts w:ascii="Cambria Math" w:hAnsi="Cambria Math"/>
                <w:i/>
                <w:lang w:val="en-US"/>
              </w:rPr>
            </m:ctrlPr>
          </m:sSupPr>
          <m:e>
            <m:r>
              <w:rPr>
                <w:rFonts w:ascii="Cambria Math" w:hAnsi="Cambria Math"/>
              </w:rPr>
              <m:t>10</m:t>
            </m:r>
          </m:e>
          <m:sup>
            <m:r>
              <w:rPr>
                <w:rFonts w:ascii="Cambria Math" w:hAnsi="Cambria Math"/>
              </w:rPr>
              <m:t>12</m:t>
            </m:r>
          </m:sup>
        </m:sSup>
        <m:r>
          <w:rPr>
            <w:rFonts w:ascii="Cambria Math" w:hAnsi="Cambria Math"/>
          </w:rPr>
          <m:t xml:space="preserve"> МГц</m:t>
        </m:r>
      </m:oMath>
      <w:r w:rsidR="00971354">
        <w:rPr>
          <w:rFonts w:eastAsiaTheme="minorEastAsia"/>
        </w:rPr>
        <w:t>.</w:t>
      </w:r>
      <w:r w:rsidR="003A7CDF">
        <w:rPr>
          <w:rFonts w:eastAsiaTheme="minorEastAsia"/>
        </w:rPr>
        <w:t xml:space="preserve"> По умолчанию задаётся равным</w:t>
      </w:r>
      <w:r w:rsidR="005A7CE9">
        <w:rPr>
          <w:rFonts w:eastAsiaTheme="minorEastAsia"/>
        </w:rPr>
        <w:t>:</w:t>
      </w:r>
    </w:p>
    <w:p w14:paraId="78AA84D0" w14:textId="77777777" w:rsidR="005A7CE9" w:rsidRPr="005A7CE9" w:rsidRDefault="003A7CDF" w:rsidP="005E572E">
      <w:pPr>
        <w:pStyle w:val="a8"/>
        <w:numPr>
          <w:ilvl w:val="0"/>
          <w:numId w:val="8"/>
        </w:numPr>
        <w:ind w:left="1134" w:hanging="283"/>
      </w:pPr>
      <w:r w:rsidRPr="005A7CE9">
        <w:rPr>
          <w:rFonts w:eastAsiaTheme="minorEastAsia"/>
        </w:rPr>
        <w:t>0 для самой левой</w:t>
      </w:r>
      <w:r w:rsidR="00B7165D" w:rsidRPr="005A7CE9">
        <w:rPr>
          <w:rFonts w:eastAsiaTheme="minorEastAsia"/>
        </w:rPr>
        <w:t>, первой</w:t>
      </w:r>
      <w:r w:rsidR="005A7CE9">
        <w:rPr>
          <w:rFonts w:eastAsiaTheme="minorEastAsia"/>
        </w:rPr>
        <w:t xml:space="preserve"> полосы</w:t>
      </w:r>
      <w:r w:rsidR="006047B3">
        <w:rPr>
          <w:rFonts w:eastAsiaTheme="minorEastAsia"/>
        </w:rPr>
        <w:t>;</w:t>
      </w:r>
      <w:r w:rsidR="005A7CE9">
        <w:rPr>
          <w:rFonts w:eastAsiaTheme="minorEastAsia"/>
        </w:rPr>
        <w:t xml:space="preserve"> </w:t>
      </w:r>
    </w:p>
    <w:p w14:paraId="278B6154" w14:textId="370AB730" w:rsidR="00825EE0" w:rsidRPr="00971354" w:rsidRDefault="00C2391F" w:rsidP="00870C48">
      <w:pPr>
        <w:pStyle w:val="a8"/>
        <w:numPr>
          <w:ilvl w:val="0"/>
          <w:numId w:val="8"/>
        </w:numPr>
        <w:ind w:left="1134" w:hanging="283"/>
      </w:pPr>
      <w:r w:rsidRPr="005A7CE9">
        <w:rPr>
          <w:rFonts w:eastAsiaTheme="minorEastAsia"/>
        </w:rPr>
        <w:t>величине, равной сумме смещения частоты последнего канала</w:t>
      </w:r>
      <w:r w:rsidR="005A7CE9" w:rsidRPr="005A7CE9">
        <w:rPr>
          <w:rFonts w:eastAsiaTheme="minorEastAsia"/>
        </w:rPr>
        <w:t xml:space="preserve"> предыдущей полосы</w:t>
      </w:r>
      <w:r w:rsidRPr="005A7CE9">
        <w:rPr>
          <w:rFonts w:eastAsiaTheme="minorEastAsia"/>
        </w:rPr>
        <w:t xml:space="preserve"> относительно</w:t>
      </w:r>
      <w:r w:rsidR="005A7CE9" w:rsidRPr="005A7CE9">
        <w:rPr>
          <w:rFonts w:eastAsiaTheme="minorEastAsia"/>
        </w:rPr>
        <w:t xml:space="preserve"> опор</w:t>
      </w:r>
      <w:r w:rsidR="005E572E">
        <w:rPr>
          <w:rFonts w:eastAsiaTheme="minorEastAsia"/>
        </w:rPr>
        <w:t>ной и ширины канала</w:t>
      </w:r>
      <w:r w:rsidR="00E4604F" w:rsidRPr="00E4604F">
        <w:rPr>
          <w:rFonts w:eastAsiaTheme="minorEastAsia"/>
        </w:rPr>
        <w:t xml:space="preserve"> </w:t>
      </w:r>
      <w:r w:rsidR="0068629C">
        <w:rPr>
          <w:rFonts w:eastAsiaTheme="minorEastAsia"/>
        </w:rPr>
        <w:t>в предыдущей полосе</w:t>
      </w:r>
      <w:r w:rsidR="00B7165D" w:rsidRPr="005A7CE9">
        <w:rPr>
          <w:rFonts w:eastAsiaTheme="minorEastAsia"/>
        </w:rPr>
        <w:t>.</w:t>
      </w:r>
      <w:r w:rsidR="00971354" w:rsidRPr="005A7CE9">
        <w:rPr>
          <w:rFonts w:eastAsiaTheme="minorEastAsia"/>
        </w:rPr>
        <w:t xml:space="preserve"> </w:t>
      </w:r>
      <w:r w:rsidR="00E82D9A">
        <w:rPr>
          <w:rFonts w:eastAsiaTheme="minorEastAsia"/>
        </w:rPr>
        <w:t>Эти слагаемые определяются последней настройкой</w:t>
      </w:r>
      <w:r w:rsidR="005E572E">
        <w:rPr>
          <w:rFonts w:eastAsiaTheme="minorEastAsia"/>
        </w:rPr>
        <w:t xml:space="preserve"> значений </w:t>
      </w:r>
      <w:r w:rsidR="00E82D9A">
        <w:rPr>
          <w:rFonts w:eastAsiaTheme="minorEastAsia"/>
          <w:lang w:val="en-US"/>
        </w:rPr>
        <w:t>Number</w:t>
      </w:r>
      <w:r w:rsidR="00E82D9A" w:rsidRPr="00E82D9A">
        <w:rPr>
          <w:rFonts w:eastAsiaTheme="minorEastAsia"/>
        </w:rPr>
        <w:t xml:space="preserve"> </w:t>
      </w:r>
      <w:r w:rsidR="00E82D9A">
        <w:rPr>
          <w:rFonts w:eastAsiaTheme="minorEastAsia"/>
          <w:lang w:val="en-US"/>
        </w:rPr>
        <w:t>of</w:t>
      </w:r>
      <w:r w:rsidR="00E82D9A" w:rsidRPr="00E82D9A">
        <w:rPr>
          <w:rFonts w:eastAsiaTheme="minorEastAsia"/>
        </w:rPr>
        <w:t xml:space="preserve"> </w:t>
      </w:r>
      <w:r w:rsidR="00E82D9A">
        <w:rPr>
          <w:rFonts w:eastAsiaTheme="minorEastAsia"/>
          <w:lang w:val="en-US"/>
        </w:rPr>
        <w:t>IFs</w:t>
      </w:r>
      <w:r w:rsidR="00E82D9A" w:rsidRPr="00E82D9A">
        <w:rPr>
          <w:rFonts w:eastAsiaTheme="minorEastAsia"/>
        </w:rPr>
        <w:t xml:space="preserve">, </w:t>
      </w:r>
      <w:r w:rsidR="00E82D9A">
        <w:rPr>
          <w:rFonts w:eastAsiaTheme="minorEastAsia"/>
          <w:lang w:val="en-US"/>
        </w:rPr>
        <w:t>Number</w:t>
      </w:r>
      <w:r w:rsidR="00E82D9A" w:rsidRPr="00E82D9A">
        <w:rPr>
          <w:rFonts w:eastAsiaTheme="minorEastAsia"/>
        </w:rPr>
        <w:t xml:space="preserve"> </w:t>
      </w:r>
      <w:r w:rsidR="00E82D9A">
        <w:rPr>
          <w:rFonts w:eastAsiaTheme="minorEastAsia"/>
          <w:lang w:val="en-US"/>
        </w:rPr>
        <w:t>of</w:t>
      </w:r>
      <w:r w:rsidR="00E82D9A" w:rsidRPr="00E82D9A">
        <w:rPr>
          <w:rFonts w:eastAsiaTheme="minorEastAsia"/>
        </w:rPr>
        <w:t xml:space="preserve"> </w:t>
      </w:r>
      <w:r w:rsidR="00E82D9A">
        <w:rPr>
          <w:rFonts w:eastAsiaTheme="minorEastAsia"/>
          <w:lang w:val="en-US"/>
        </w:rPr>
        <w:t>channels</w:t>
      </w:r>
      <w:r w:rsidR="00E82D9A" w:rsidRPr="00E82D9A">
        <w:rPr>
          <w:rFonts w:eastAsiaTheme="minorEastAsia"/>
        </w:rPr>
        <w:t xml:space="preserve">, </w:t>
      </w:r>
      <w:r w:rsidR="00E82D9A">
        <w:rPr>
          <w:rFonts w:eastAsiaTheme="minorEastAsia"/>
          <w:lang w:val="en-US"/>
        </w:rPr>
        <w:t>Channel</w:t>
      </w:r>
      <w:r w:rsidR="00E82D9A" w:rsidRPr="00E82D9A">
        <w:rPr>
          <w:rFonts w:eastAsiaTheme="minorEastAsia"/>
        </w:rPr>
        <w:t xml:space="preserve"> </w:t>
      </w:r>
      <w:r w:rsidR="00E82D9A">
        <w:rPr>
          <w:rFonts w:eastAsiaTheme="minorEastAsia"/>
          <w:lang w:val="en-US"/>
        </w:rPr>
        <w:t>width</w:t>
      </w:r>
      <w:r w:rsidR="00E82D9A">
        <w:rPr>
          <w:rFonts w:eastAsiaTheme="minorEastAsia"/>
        </w:rPr>
        <w:t>.</w:t>
      </w:r>
      <w:r w:rsidR="00E82D9A" w:rsidRPr="00E82D9A">
        <w:rPr>
          <w:rFonts w:eastAsiaTheme="minorEastAsia"/>
        </w:rPr>
        <w:t xml:space="preserve"> </w:t>
      </w:r>
      <w:r w:rsidR="008068CD">
        <w:rPr>
          <w:rFonts w:eastAsiaTheme="minorEastAsia"/>
        </w:rPr>
        <w:t xml:space="preserve">Смещение примет данное значение при условии, что </w:t>
      </w:r>
      <w:r w:rsidR="008068CD">
        <w:rPr>
          <w:rFonts w:eastAsiaTheme="minorEastAsia"/>
          <w:lang w:val="en-US"/>
        </w:rPr>
        <w:t>Number</w:t>
      </w:r>
      <w:r w:rsidR="008068CD" w:rsidRPr="008068CD">
        <w:rPr>
          <w:rFonts w:eastAsiaTheme="minorEastAsia"/>
        </w:rPr>
        <w:t xml:space="preserve"> </w:t>
      </w:r>
      <w:r w:rsidR="008068CD">
        <w:rPr>
          <w:rFonts w:eastAsiaTheme="minorEastAsia"/>
          <w:lang w:val="en-US"/>
        </w:rPr>
        <w:t>of</w:t>
      </w:r>
      <w:r w:rsidR="008068CD" w:rsidRPr="008068CD">
        <w:rPr>
          <w:rFonts w:eastAsiaTheme="minorEastAsia"/>
        </w:rPr>
        <w:t xml:space="preserve"> </w:t>
      </w:r>
      <w:r w:rsidR="008068CD">
        <w:rPr>
          <w:rFonts w:eastAsiaTheme="minorEastAsia"/>
          <w:lang w:val="en-US"/>
        </w:rPr>
        <w:t>channels</w:t>
      </w:r>
      <w:r w:rsidR="008068CD" w:rsidRPr="008068CD">
        <w:rPr>
          <w:rFonts w:eastAsiaTheme="minorEastAsia"/>
        </w:rPr>
        <w:t xml:space="preserve"> </w:t>
      </w:r>
      <w:r w:rsidR="008068CD">
        <w:rPr>
          <w:rFonts w:eastAsiaTheme="minorEastAsia"/>
        </w:rPr>
        <w:t xml:space="preserve">будет настроено позже, чем </w:t>
      </w:r>
      <w:r w:rsidR="008068CD">
        <w:rPr>
          <w:rFonts w:eastAsiaTheme="minorEastAsia"/>
          <w:lang w:val="en-US"/>
        </w:rPr>
        <w:t>Number</w:t>
      </w:r>
      <w:r w:rsidR="008068CD" w:rsidRPr="008068CD">
        <w:rPr>
          <w:rFonts w:eastAsiaTheme="minorEastAsia"/>
        </w:rPr>
        <w:t xml:space="preserve"> </w:t>
      </w:r>
      <w:r w:rsidR="008068CD">
        <w:rPr>
          <w:rFonts w:eastAsiaTheme="minorEastAsia"/>
          <w:lang w:val="en-US"/>
        </w:rPr>
        <w:t>of</w:t>
      </w:r>
      <w:r w:rsidR="008068CD" w:rsidRPr="008068CD">
        <w:rPr>
          <w:rFonts w:eastAsiaTheme="minorEastAsia"/>
        </w:rPr>
        <w:t xml:space="preserve"> </w:t>
      </w:r>
      <w:r w:rsidR="008068CD">
        <w:rPr>
          <w:rFonts w:eastAsiaTheme="minorEastAsia"/>
          <w:lang w:val="en-US"/>
        </w:rPr>
        <w:t>Ifs</w:t>
      </w:r>
      <w:r w:rsidR="008068CD" w:rsidRPr="008068CD">
        <w:rPr>
          <w:rFonts w:eastAsiaTheme="minorEastAsia"/>
        </w:rPr>
        <w:t xml:space="preserve"> </w:t>
      </w:r>
      <w:r w:rsidR="008068CD">
        <w:rPr>
          <w:rFonts w:eastAsiaTheme="minorEastAsia"/>
        </w:rPr>
        <w:t xml:space="preserve">и </w:t>
      </w:r>
      <w:r w:rsidR="008068CD">
        <w:rPr>
          <w:rFonts w:eastAsiaTheme="minorEastAsia"/>
          <w:lang w:val="en-US"/>
        </w:rPr>
        <w:t>Channel</w:t>
      </w:r>
      <w:r w:rsidR="008068CD" w:rsidRPr="008068CD">
        <w:rPr>
          <w:rFonts w:eastAsiaTheme="minorEastAsia"/>
        </w:rPr>
        <w:t xml:space="preserve"> </w:t>
      </w:r>
      <w:r w:rsidR="008068CD">
        <w:rPr>
          <w:rFonts w:eastAsiaTheme="minorEastAsia"/>
          <w:lang w:val="en-US"/>
        </w:rPr>
        <w:t>width</w:t>
      </w:r>
      <w:r w:rsidR="006047B3" w:rsidRPr="00870C48">
        <w:rPr>
          <w:rFonts w:eastAsiaTheme="minorEastAsia"/>
        </w:rPr>
        <w:t>;</w:t>
      </w:r>
    </w:p>
    <w:p w14:paraId="2921A1E4" w14:textId="77777777" w:rsidR="00971354" w:rsidRPr="00B7165D" w:rsidRDefault="003A7CDF" w:rsidP="007D14B5">
      <w:pPr>
        <w:pStyle w:val="a8"/>
        <w:numPr>
          <w:ilvl w:val="0"/>
          <w:numId w:val="8"/>
        </w:numPr>
        <w:ind w:left="851" w:hanging="284"/>
      </w:pPr>
      <w:r>
        <w:rPr>
          <w:lang w:val="en-US"/>
        </w:rPr>
        <w:t>Channel</w:t>
      </w:r>
      <w:r w:rsidRPr="00B7165D">
        <w:t xml:space="preserve"> </w:t>
      </w:r>
      <w:r>
        <w:rPr>
          <w:lang w:val="en-US"/>
        </w:rPr>
        <w:t>width</w:t>
      </w:r>
      <w:r w:rsidRPr="00B7165D">
        <w:t xml:space="preserve"> – </w:t>
      </w:r>
      <w:r>
        <w:t xml:space="preserve">ширина </w:t>
      </w:r>
      <w:r w:rsidR="00B7165D">
        <w:t xml:space="preserve">каждого канала. Может быть любой от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МГц</m:t>
        </m:r>
      </m:oMath>
      <w:r w:rsidR="00B7165D">
        <w:rPr>
          <w:rFonts w:eastAsiaTheme="minorEastAsia"/>
        </w:rPr>
        <w:t xml:space="preserve"> до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r>
          <w:rPr>
            <w:rFonts w:ascii="Cambria Math" w:eastAsiaTheme="minorEastAsia" w:hAnsi="Cambria Math"/>
          </w:rPr>
          <m:t xml:space="preserve"> МГц</m:t>
        </m:r>
      </m:oMath>
      <w:r w:rsidR="00B7165D">
        <w:rPr>
          <w:rFonts w:eastAsiaTheme="minorEastAsia"/>
        </w:rPr>
        <w:t xml:space="preserve">. </w:t>
      </w:r>
      <w:r w:rsidR="00136726">
        <w:rPr>
          <w:rFonts w:eastAsiaTheme="minorEastAsia"/>
        </w:rPr>
        <w:t>По умолчанию задаётся равной</w:t>
      </w:r>
      <w:r w:rsidR="00BE13B0">
        <w:rPr>
          <w:rFonts w:eastAsiaTheme="minorEastAsia"/>
        </w:rPr>
        <w:t xml:space="preserve"> 0.</w:t>
      </w:r>
      <w:r w:rsidR="005A7CE9">
        <w:rPr>
          <w:rFonts w:eastAsiaTheme="minorEastAsia"/>
        </w:rPr>
        <w:t>5 МГц.</w:t>
      </w:r>
    </w:p>
    <w:p w14:paraId="0A4C8185" w14:textId="77777777" w:rsidR="00C22701" w:rsidRDefault="00B7165D" w:rsidP="00B7165D">
      <w:r>
        <w:t>Чтобы настроит</w:t>
      </w:r>
      <w:r w:rsidR="00AB4AED">
        <w:t xml:space="preserve">ь смещение левой границы </w:t>
      </w:r>
      <w:r>
        <w:t>относительно опорной частоты и</w:t>
      </w:r>
      <w:r w:rsidRPr="00B7165D">
        <w:t>/</w:t>
      </w:r>
      <w:r w:rsidR="00AB4AED">
        <w:t>или ширину каждого канала для какой-то определённой полосы, достаточно нажать</w:t>
      </w:r>
      <w:r w:rsidR="00F213B2">
        <w:t xml:space="preserve"> левой кнопкой мыши</w:t>
      </w:r>
      <w:r w:rsidR="00AB4AED">
        <w:t xml:space="preserve"> на любую ячейку столбца таблицы, соответствующего данной полосе</w:t>
      </w:r>
      <w:r w:rsidR="00F213B2">
        <w:t>,</w:t>
      </w:r>
      <w:r w:rsidR="00AB4AED">
        <w:t xml:space="preserve"> и потом изменить параметры.</w:t>
      </w:r>
      <w:r w:rsidR="00C813C3" w:rsidRPr="00C813C3">
        <w:t xml:space="preserve"> </w:t>
      </w:r>
      <w:r w:rsidR="00C813C3">
        <w:t xml:space="preserve">В поле </w:t>
      </w:r>
      <w:r w:rsidR="00C813C3">
        <w:rPr>
          <w:lang w:val="en-US"/>
        </w:rPr>
        <w:t>Current</w:t>
      </w:r>
      <w:r w:rsidR="00C813C3" w:rsidRPr="00C813C3">
        <w:t xml:space="preserve"> </w:t>
      </w:r>
      <w:r w:rsidR="00C813C3">
        <w:rPr>
          <w:lang w:val="en-US"/>
        </w:rPr>
        <w:t>IF</w:t>
      </w:r>
      <w:r w:rsidR="00C813C3" w:rsidRPr="00C813C3">
        <w:t xml:space="preserve"> </w:t>
      </w:r>
      <w:r w:rsidR="00C813C3">
        <w:t>будет отображаться номер полосы частоты, столбцу которой принадлежит выбранная ячейка.</w:t>
      </w:r>
    </w:p>
    <w:p w14:paraId="34118F0D" w14:textId="77777777" w:rsidR="00C22701" w:rsidRDefault="00C22701" w:rsidP="00B7165D">
      <w:r>
        <w:t>Двойным щелчком левой кнопки мыши по ячейке таблицы вызывается:</w:t>
      </w:r>
    </w:p>
    <w:p w14:paraId="20A9C75B" w14:textId="77777777" w:rsidR="00C22701" w:rsidRDefault="00C22701" w:rsidP="00C22701">
      <w:pPr>
        <w:pStyle w:val="a8"/>
        <w:numPr>
          <w:ilvl w:val="0"/>
          <w:numId w:val="8"/>
        </w:numPr>
        <w:ind w:left="851" w:hanging="284"/>
      </w:pPr>
      <w:r>
        <w:t xml:space="preserve">окно изменения величины </w:t>
      </w:r>
      <w:r>
        <w:rPr>
          <w:lang w:val="en-US"/>
        </w:rPr>
        <w:t>Offset</w:t>
      </w:r>
      <w:r w:rsidRPr="00C22701">
        <w:t xml:space="preserve"> </w:t>
      </w:r>
      <w:r>
        <w:rPr>
          <w:lang w:val="en-US"/>
        </w:rPr>
        <w:t>Frequency</w:t>
      </w:r>
      <w:r>
        <w:t>, если ячейка расположена на первой строке таблицы (сраз</w:t>
      </w:r>
      <w:r w:rsidR="00727513">
        <w:t>у под строкой с номерами полос);</w:t>
      </w:r>
    </w:p>
    <w:p w14:paraId="2C51BB89" w14:textId="77777777" w:rsidR="00C22701" w:rsidRDefault="00C22701" w:rsidP="00C22701">
      <w:pPr>
        <w:pStyle w:val="a8"/>
        <w:numPr>
          <w:ilvl w:val="0"/>
          <w:numId w:val="8"/>
        </w:numPr>
        <w:ind w:left="851" w:hanging="284"/>
      </w:pPr>
      <w:r>
        <w:t xml:space="preserve">окно изменения величины </w:t>
      </w:r>
      <w:r>
        <w:rPr>
          <w:lang w:val="en-US"/>
        </w:rPr>
        <w:t>Channel</w:t>
      </w:r>
      <w:r w:rsidRPr="00C22701">
        <w:t xml:space="preserve"> </w:t>
      </w:r>
      <w:r>
        <w:rPr>
          <w:lang w:val="en-US"/>
        </w:rPr>
        <w:t>width</w:t>
      </w:r>
      <w:r>
        <w:t>,</w:t>
      </w:r>
      <w:r w:rsidR="00F20662">
        <w:t xml:space="preserve"> если ячейка расположена на любой строке, кроме первой. Это изменение</w:t>
      </w:r>
      <w:r>
        <w:t xml:space="preserve"> распространяется на ту полосу промежуточных частот, столбцу которой принадлежит данная ячейка.</w:t>
      </w:r>
    </w:p>
    <w:p w14:paraId="56944990" w14:textId="77777777" w:rsidR="00C22701" w:rsidRPr="00C813C3" w:rsidRDefault="00C22701" w:rsidP="00C22701">
      <w:pPr>
        <w:pStyle w:val="a8"/>
        <w:ind w:left="1287" w:firstLine="0"/>
      </w:pPr>
    </w:p>
    <w:p w14:paraId="11D70E81" w14:textId="77777777" w:rsidR="00AB4AED" w:rsidRDefault="00AB4AED" w:rsidP="00F213B2">
      <w:pPr>
        <w:jc w:val="center"/>
      </w:pPr>
      <w:r>
        <w:rPr>
          <w:noProof/>
          <w:lang w:eastAsia="ru-RU"/>
        </w:rPr>
        <w:lastRenderedPageBreak/>
        <w:drawing>
          <wp:inline distT="0" distB="0" distL="0" distR="0" wp14:anchorId="65C42CE5" wp14:editId="31FB33D8">
            <wp:extent cx="4476377" cy="3365599"/>
            <wp:effectExtent l="0" t="0" r="63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1031" cy="3376617"/>
                    </a:xfrm>
                    <a:prstGeom prst="rect">
                      <a:avLst/>
                    </a:prstGeom>
                    <a:noFill/>
                    <a:ln>
                      <a:noFill/>
                    </a:ln>
                  </pic:spPr>
                </pic:pic>
              </a:graphicData>
            </a:graphic>
          </wp:inline>
        </w:drawing>
      </w:r>
    </w:p>
    <w:p w14:paraId="025421A4" w14:textId="77777777" w:rsidR="0043062E" w:rsidRDefault="00F213B2" w:rsidP="00F213B2">
      <w:pPr>
        <w:pStyle w:val="a9"/>
        <w:jc w:val="center"/>
        <w:rPr>
          <w:i w:val="0"/>
          <w:color w:val="auto"/>
          <w:sz w:val="24"/>
          <w:szCs w:val="24"/>
        </w:rPr>
      </w:pPr>
      <w:r w:rsidRPr="00F213B2">
        <w:rPr>
          <w:i w:val="0"/>
          <w:color w:val="auto"/>
          <w:sz w:val="24"/>
          <w:szCs w:val="24"/>
        </w:rPr>
        <w:t xml:space="preserve">Рис. </w:t>
      </w:r>
      <w:r w:rsidRPr="00F213B2">
        <w:rPr>
          <w:i w:val="0"/>
          <w:color w:val="auto"/>
          <w:sz w:val="24"/>
          <w:szCs w:val="24"/>
        </w:rPr>
        <w:fldChar w:fldCharType="begin"/>
      </w:r>
      <w:r w:rsidRPr="00F213B2">
        <w:rPr>
          <w:i w:val="0"/>
          <w:color w:val="auto"/>
          <w:sz w:val="24"/>
          <w:szCs w:val="24"/>
        </w:rPr>
        <w:instrText xml:space="preserve"> SEQ Рис. \* ARABIC </w:instrText>
      </w:r>
      <w:r w:rsidRPr="00F213B2">
        <w:rPr>
          <w:i w:val="0"/>
          <w:color w:val="auto"/>
          <w:sz w:val="24"/>
          <w:szCs w:val="24"/>
        </w:rPr>
        <w:fldChar w:fldCharType="separate"/>
      </w:r>
      <w:r w:rsidR="0088489C">
        <w:rPr>
          <w:i w:val="0"/>
          <w:noProof/>
          <w:color w:val="auto"/>
          <w:sz w:val="24"/>
          <w:szCs w:val="24"/>
        </w:rPr>
        <w:t>5</w:t>
      </w:r>
      <w:r w:rsidRPr="00F213B2">
        <w:rPr>
          <w:i w:val="0"/>
          <w:color w:val="auto"/>
          <w:sz w:val="24"/>
          <w:szCs w:val="24"/>
        </w:rPr>
        <w:fldChar w:fldCharType="end"/>
      </w:r>
      <w:r>
        <w:rPr>
          <w:i w:val="0"/>
          <w:color w:val="auto"/>
          <w:sz w:val="24"/>
          <w:szCs w:val="24"/>
        </w:rPr>
        <w:t xml:space="preserve"> Дополнительное меню настройки частот</w:t>
      </w:r>
    </w:p>
    <w:p w14:paraId="0E49CD61" w14:textId="77777777" w:rsidR="00F213B2" w:rsidRDefault="00F213B2" w:rsidP="00F213B2">
      <w:r>
        <w:t>При нажатии правой кнопки мыши на любую из ячеек таблицы частот появится меню, предоставляющее дополнительные возможности редактирования частотных данных. Оно имеет следующие разделы:</w:t>
      </w:r>
    </w:p>
    <w:p w14:paraId="4058AB39" w14:textId="77777777" w:rsidR="00F213B2" w:rsidRDefault="00F213B2" w:rsidP="00F213B2">
      <w:pPr>
        <w:pStyle w:val="a8"/>
        <w:numPr>
          <w:ilvl w:val="0"/>
          <w:numId w:val="9"/>
        </w:numPr>
        <w:ind w:left="851" w:hanging="284"/>
      </w:pPr>
      <w:r>
        <w:rPr>
          <w:lang w:val="en-US"/>
        </w:rPr>
        <w:t>IF</w:t>
      </w:r>
      <w:r w:rsidRPr="00F213B2">
        <w:t xml:space="preserve"> – </w:t>
      </w:r>
      <w:r>
        <w:t xml:space="preserve">редактирование полос промежуточных частот, </w:t>
      </w:r>
      <w:r w:rsidR="00047FDA">
        <w:t>содержит подразделы:</w:t>
      </w:r>
    </w:p>
    <w:p w14:paraId="24AD9143" w14:textId="77777777" w:rsidR="00B3261B" w:rsidRDefault="00047FDA" w:rsidP="00B3261B">
      <w:pPr>
        <w:pStyle w:val="a8"/>
        <w:numPr>
          <w:ilvl w:val="0"/>
          <w:numId w:val="9"/>
        </w:numPr>
        <w:ind w:left="1134" w:hanging="283"/>
      </w:pPr>
      <w:r>
        <w:rPr>
          <w:lang w:val="en-US"/>
        </w:rPr>
        <w:t>Add</w:t>
      </w:r>
      <w:r w:rsidRPr="00047FDA">
        <w:t xml:space="preserve"> – </w:t>
      </w:r>
      <w:r>
        <w:t>добавить новую полосу промежуточных частот. Вне зависимости от того, для ячейки какого им</w:t>
      </w:r>
      <w:r w:rsidR="00A47F3E">
        <w:t>енно столбца будет в</w:t>
      </w:r>
      <w:r w:rsidR="00B3261B">
        <w:t>ызвано меню, у новой полосы будет:</w:t>
      </w:r>
    </w:p>
    <w:p w14:paraId="31AA6BDE" w14:textId="77777777" w:rsidR="00B3261B" w:rsidRPr="00B3261B" w:rsidRDefault="00B3261B" w:rsidP="00B3261B">
      <w:pPr>
        <w:pStyle w:val="a8"/>
        <w:numPr>
          <w:ilvl w:val="0"/>
          <w:numId w:val="10"/>
        </w:numPr>
        <w:ind w:left="1418" w:hanging="284"/>
      </w:pPr>
      <w:r>
        <w:t xml:space="preserve">смещение частоты равно </w:t>
      </w:r>
      <w:r w:rsidRPr="005A7CE9">
        <w:rPr>
          <w:rFonts w:eastAsiaTheme="minorEastAsia"/>
        </w:rPr>
        <w:t xml:space="preserve">сумме смещения частоты последнего канала предыдущей полосы относительно опорной </w:t>
      </w:r>
      <w:r>
        <w:rPr>
          <w:rFonts w:eastAsiaTheme="minorEastAsia"/>
        </w:rPr>
        <w:t>и ширины этого канала</w:t>
      </w:r>
      <w:r w:rsidR="006047B3">
        <w:rPr>
          <w:rFonts w:eastAsiaTheme="minorEastAsia"/>
        </w:rPr>
        <w:t>;</w:t>
      </w:r>
    </w:p>
    <w:p w14:paraId="71F8E3C9" w14:textId="77777777" w:rsidR="00B3261B" w:rsidRDefault="00B3261B" w:rsidP="00B3261B">
      <w:pPr>
        <w:pStyle w:val="a8"/>
        <w:numPr>
          <w:ilvl w:val="0"/>
          <w:numId w:val="10"/>
        </w:numPr>
        <w:ind w:left="1418" w:hanging="284"/>
      </w:pPr>
      <w:r>
        <w:t>число каналов равно числу каналов в каждой из остальных полос</w:t>
      </w:r>
      <w:r w:rsidR="006047B3">
        <w:t>;</w:t>
      </w:r>
    </w:p>
    <w:p w14:paraId="74478270" w14:textId="77777777" w:rsidR="00B3261B" w:rsidRDefault="000468A4" w:rsidP="00B3261B">
      <w:pPr>
        <w:pStyle w:val="a8"/>
        <w:numPr>
          <w:ilvl w:val="0"/>
          <w:numId w:val="10"/>
        </w:numPr>
        <w:ind w:left="1418" w:hanging="284"/>
      </w:pPr>
      <w:r>
        <w:t>ширина каждого канала равна ширине каналов предыдущей полосы</w:t>
      </w:r>
      <w:r w:rsidR="006047B3">
        <w:t>.</w:t>
      </w:r>
    </w:p>
    <w:p w14:paraId="7663FC98" w14:textId="77777777" w:rsidR="000468A4" w:rsidRDefault="000468A4" w:rsidP="000468A4">
      <w:pPr>
        <w:pStyle w:val="a8"/>
        <w:numPr>
          <w:ilvl w:val="0"/>
          <w:numId w:val="11"/>
        </w:numPr>
        <w:ind w:left="1134" w:hanging="283"/>
      </w:pPr>
      <w:r>
        <w:rPr>
          <w:lang w:val="en-US"/>
        </w:rPr>
        <w:t>Delete</w:t>
      </w:r>
      <w:r w:rsidRPr="000468A4">
        <w:t xml:space="preserve"> – </w:t>
      </w:r>
      <w:r>
        <w:t>удалить самую левую полосу промежуточных частот</w:t>
      </w:r>
      <w:r w:rsidR="00CC188B">
        <w:t xml:space="preserve"> (эта будет удалена также вне зависимости </w:t>
      </w:r>
      <w:r w:rsidR="004E5382">
        <w:t>от того, для ячейки какого именно столбца будет вызвано меню</w:t>
      </w:r>
      <w:proofErr w:type="gramStart"/>
      <w:r w:rsidR="00CC188B">
        <w:t>)</w:t>
      </w:r>
      <w:r w:rsidR="006047B3">
        <w:t>;</w:t>
      </w:r>
      <w:proofErr w:type="gramEnd"/>
    </w:p>
    <w:p w14:paraId="74DE416F" w14:textId="77777777" w:rsidR="000468A4" w:rsidRDefault="000468A4" w:rsidP="000468A4">
      <w:pPr>
        <w:pStyle w:val="a8"/>
        <w:numPr>
          <w:ilvl w:val="0"/>
          <w:numId w:val="11"/>
        </w:numPr>
        <w:ind w:left="1134" w:hanging="283"/>
      </w:pPr>
      <w:r>
        <w:rPr>
          <w:lang w:val="en-US"/>
        </w:rPr>
        <w:t>Offset</w:t>
      </w:r>
      <w:r w:rsidRPr="000468A4">
        <w:t xml:space="preserve"> </w:t>
      </w:r>
      <w:r>
        <w:rPr>
          <w:lang w:val="en-US"/>
        </w:rPr>
        <w:t>frequency</w:t>
      </w:r>
      <w:r w:rsidRPr="000468A4">
        <w:t xml:space="preserve"> – </w:t>
      </w:r>
      <w:r>
        <w:t xml:space="preserve">настройка смещения данной полосы относительно опорной </w:t>
      </w:r>
      <w:proofErr w:type="gramStart"/>
      <w:r>
        <w:t>частоты</w:t>
      </w:r>
      <w:r w:rsidR="006047B3">
        <w:t>;</w:t>
      </w:r>
      <w:proofErr w:type="gramEnd"/>
    </w:p>
    <w:p w14:paraId="0D814706" w14:textId="77777777" w:rsidR="000468A4" w:rsidRDefault="00CC188B" w:rsidP="000468A4">
      <w:pPr>
        <w:pStyle w:val="a8"/>
        <w:numPr>
          <w:ilvl w:val="0"/>
          <w:numId w:val="11"/>
        </w:numPr>
        <w:ind w:left="1134" w:hanging="283"/>
      </w:pPr>
      <w:r>
        <w:rPr>
          <w:lang w:val="en-US"/>
        </w:rPr>
        <w:t>Offset</w:t>
      </w:r>
      <w:r w:rsidRPr="00CC188B">
        <w:t xml:space="preserve"> </w:t>
      </w:r>
      <w:r>
        <w:rPr>
          <w:lang w:val="en-US"/>
        </w:rPr>
        <w:t>step</w:t>
      </w:r>
      <w:r w:rsidRPr="00CC188B">
        <w:t xml:space="preserve"> – </w:t>
      </w:r>
      <w:r>
        <w:t xml:space="preserve">настройка шага по смещениям. </w:t>
      </w:r>
      <w:r w:rsidR="00A138DB">
        <w:t>После выбора этого раздела меню и задания нужного шага в</w:t>
      </w:r>
      <w:r>
        <w:t xml:space="preserve">се полосы правее </w:t>
      </w:r>
      <w:r w:rsidR="004E5382">
        <w:t xml:space="preserve">той, в столбце которой </w:t>
      </w:r>
      <w:r w:rsidR="00A138DB">
        <w:t>был вызван этот раздел</w:t>
      </w:r>
      <w:r w:rsidR="004E5382">
        <w:t xml:space="preserve"> меню</w:t>
      </w:r>
      <w:r w:rsidR="00A138DB">
        <w:t>, будут иметь смещения относительно опорной частоты</w:t>
      </w:r>
      <w:r w:rsidR="00DB500B">
        <w:t>, отличающиеся друг от друга на заданный шаг. В частности, смещение</w:t>
      </w:r>
      <w:r w:rsidR="00773C12">
        <w:t xml:space="preserve"> полосы, в столбце которой было вызвано меню, и следующей за ней также отличаются на заданный шаг</w:t>
      </w:r>
      <w:r w:rsidR="006047B3">
        <w:t>.</w:t>
      </w:r>
    </w:p>
    <w:p w14:paraId="338E62DC" w14:textId="77777777" w:rsidR="00F213B2" w:rsidRDefault="00F213B2" w:rsidP="00F213B2">
      <w:pPr>
        <w:pStyle w:val="a8"/>
        <w:numPr>
          <w:ilvl w:val="0"/>
          <w:numId w:val="9"/>
        </w:numPr>
        <w:ind w:left="851" w:hanging="284"/>
      </w:pPr>
      <w:r>
        <w:rPr>
          <w:lang w:val="en-US"/>
        </w:rPr>
        <w:t>Channel</w:t>
      </w:r>
      <w:r w:rsidRPr="00F213B2">
        <w:t xml:space="preserve"> – </w:t>
      </w:r>
      <w:r w:rsidR="00773C12">
        <w:t>редактирование каналов, содержит подразделы:</w:t>
      </w:r>
    </w:p>
    <w:p w14:paraId="787355CE" w14:textId="77777777" w:rsidR="00773C12" w:rsidRPr="0043062E" w:rsidRDefault="0043062E" w:rsidP="00773C12">
      <w:pPr>
        <w:pStyle w:val="a8"/>
        <w:numPr>
          <w:ilvl w:val="0"/>
          <w:numId w:val="9"/>
        </w:numPr>
        <w:ind w:left="1134" w:hanging="283"/>
      </w:pPr>
      <w:r>
        <w:rPr>
          <w:lang w:val="en-US"/>
        </w:rPr>
        <w:t>Add</w:t>
      </w:r>
      <w:r w:rsidRPr="0043062E">
        <w:t xml:space="preserve"> – </w:t>
      </w:r>
      <w:r>
        <w:t xml:space="preserve">добавить каналы. Независимо от того, в каком столбце будет вызван подраздел, один канал будет добавлен ко </w:t>
      </w:r>
      <w:r w:rsidRPr="0043062E">
        <w:rPr>
          <w:i/>
        </w:rPr>
        <w:t>всем</w:t>
      </w:r>
      <w:r>
        <w:t xml:space="preserve"> полосам, причём со стороны </w:t>
      </w:r>
      <w:proofErr w:type="spellStart"/>
      <w:r>
        <w:t>б</w:t>
      </w:r>
      <w:r>
        <w:rPr>
          <w:rFonts w:cs="Times New Roman"/>
        </w:rPr>
        <w:t>о́</w:t>
      </w:r>
      <w:r>
        <w:t>льших</w:t>
      </w:r>
      <w:proofErr w:type="spellEnd"/>
      <w:r>
        <w:t xml:space="preserve"> частот. Каждый из добавленных каналов имеет ширину, равную прежде заданной ширине ка</w:t>
      </w:r>
      <w:r w:rsidR="006047B3">
        <w:t>налов в соответствующих полосах;</w:t>
      </w:r>
    </w:p>
    <w:p w14:paraId="7BAFAF67" w14:textId="77777777" w:rsidR="0043062E" w:rsidRPr="0043062E" w:rsidRDefault="0043062E" w:rsidP="00773C12">
      <w:pPr>
        <w:pStyle w:val="a8"/>
        <w:numPr>
          <w:ilvl w:val="0"/>
          <w:numId w:val="9"/>
        </w:numPr>
        <w:ind w:left="1134" w:hanging="283"/>
      </w:pPr>
      <w:r>
        <w:rPr>
          <w:lang w:val="en-US"/>
        </w:rPr>
        <w:t>Delete</w:t>
      </w:r>
      <w:r>
        <w:t xml:space="preserve"> – удалить каналы. Один канал со стороны </w:t>
      </w:r>
      <w:proofErr w:type="spellStart"/>
      <w:r>
        <w:t>б</w:t>
      </w:r>
      <w:r>
        <w:rPr>
          <w:rFonts w:cs="Times New Roman"/>
        </w:rPr>
        <w:t>о́</w:t>
      </w:r>
      <w:r>
        <w:t>льших</w:t>
      </w:r>
      <w:proofErr w:type="spellEnd"/>
      <w:r>
        <w:t xml:space="preserve"> частот удаляе</w:t>
      </w:r>
      <w:r w:rsidR="006047B3">
        <w:t>тся во всех полосах;</w:t>
      </w:r>
    </w:p>
    <w:p w14:paraId="1DE8EE18" w14:textId="77777777" w:rsidR="0043062E" w:rsidRDefault="0043062E" w:rsidP="00773C12">
      <w:pPr>
        <w:pStyle w:val="a8"/>
        <w:numPr>
          <w:ilvl w:val="0"/>
          <w:numId w:val="9"/>
        </w:numPr>
        <w:ind w:left="1134" w:hanging="283"/>
      </w:pPr>
      <w:r>
        <w:rPr>
          <w:lang w:val="en-US"/>
        </w:rPr>
        <w:lastRenderedPageBreak/>
        <w:t>Width</w:t>
      </w:r>
      <w:r>
        <w:t xml:space="preserve"> – изменить ширину каналов только в той полосе, в столбце которой было вызвано меню.</w:t>
      </w:r>
    </w:p>
    <w:p w14:paraId="0C02C2F3" w14:textId="77777777" w:rsidR="00F213B2" w:rsidRDefault="00F213B2" w:rsidP="00F213B2">
      <w:pPr>
        <w:pStyle w:val="a8"/>
        <w:numPr>
          <w:ilvl w:val="0"/>
          <w:numId w:val="9"/>
        </w:numPr>
        <w:ind w:left="851" w:hanging="284"/>
      </w:pPr>
      <w:r>
        <w:rPr>
          <w:lang w:val="en-US"/>
        </w:rPr>
        <w:t>Auto</w:t>
      </w:r>
      <w:r w:rsidRPr="00795ABA">
        <w:t xml:space="preserve"> </w:t>
      </w:r>
      <w:r>
        <w:rPr>
          <w:lang w:val="en-US"/>
        </w:rPr>
        <w:t>arrange</w:t>
      </w:r>
      <w:r w:rsidR="00795ABA">
        <w:t xml:space="preserve"> </w:t>
      </w:r>
      <w:r w:rsidR="00795ABA" w:rsidRPr="00795ABA">
        <w:t xml:space="preserve">– </w:t>
      </w:r>
      <w:r w:rsidR="00795ABA">
        <w:t>автоматиче</w:t>
      </w:r>
      <w:r w:rsidR="00727513">
        <w:t>ская установка нижних</w:t>
      </w:r>
      <w:r w:rsidR="00795ABA">
        <w:t xml:space="preserve"> частот полос. Изменения производятся только над теми полосами, которые </w:t>
      </w:r>
      <w:r w:rsidR="00275D8B">
        <w:t>следуют за той, в столбце которой было вызвано меню. После выбора этого раздела левая частота каждой из этих полос будет отличаться от частоты крайнего правого канала предыдущей полосы на ширину того канала. При этом ширина каналов во всех этих полосах не изменится.</w:t>
      </w:r>
    </w:p>
    <w:p w14:paraId="60FD888A" w14:textId="77777777" w:rsidR="005E00FA" w:rsidRDefault="005E00FA" w:rsidP="005E00FA">
      <w:pPr>
        <w:jc w:val="center"/>
      </w:pPr>
      <w:r>
        <w:rPr>
          <w:noProof/>
          <w:lang w:eastAsia="ru-RU"/>
        </w:rPr>
        <w:drawing>
          <wp:inline distT="0" distB="0" distL="0" distR="0" wp14:anchorId="0D00B978" wp14:editId="6FD7D575">
            <wp:extent cx="3293036" cy="3032628"/>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11" cy="3040893"/>
                    </a:xfrm>
                    <a:prstGeom prst="rect">
                      <a:avLst/>
                    </a:prstGeom>
                    <a:noFill/>
                    <a:ln>
                      <a:noFill/>
                    </a:ln>
                  </pic:spPr>
                </pic:pic>
              </a:graphicData>
            </a:graphic>
          </wp:inline>
        </w:drawing>
      </w:r>
    </w:p>
    <w:p w14:paraId="796C1309" w14:textId="77777777" w:rsidR="005E00FA" w:rsidRPr="005E00FA" w:rsidRDefault="005E00FA" w:rsidP="005E00FA">
      <w:pPr>
        <w:pStyle w:val="a9"/>
        <w:jc w:val="center"/>
        <w:rPr>
          <w:i w:val="0"/>
          <w:color w:val="auto"/>
          <w:sz w:val="24"/>
          <w:szCs w:val="24"/>
        </w:rPr>
      </w:pPr>
      <w:bookmarkStart w:id="9" w:name="_Ref532403266"/>
      <w:r w:rsidRPr="005E00FA">
        <w:rPr>
          <w:i w:val="0"/>
          <w:color w:val="auto"/>
          <w:sz w:val="24"/>
          <w:szCs w:val="24"/>
        </w:rPr>
        <w:t xml:space="preserve">Рис. </w:t>
      </w:r>
      <w:r w:rsidRPr="005E00FA">
        <w:rPr>
          <w:i w:val="0"/>
          <w:color w:val="auto"/>
          <w:sz w:val="24"/>
          <w:szCs w:val="24"/>
        </w:rPr>
        <w:fldChar w:fldCharType="begin"/>
      </w:r>
      <w:r w:rsidRPr="005E00FA">
        <w:rPr>
          <w:i w:val="0"/>
          <w:color w:val="auto"/>
          <w:sz w:val="24"/>
          <w:szCs w:val="24"/>
        </w:rPr>
        <w:instrText xml:space="preserve"> SEQ Рис. \* ARABIC </w:instrText>
      </w:r>
      <w:r w:rsidRPr="005E00FA">
        <w:rPr>
          <w:i w:val="0"/>
          <w:color w:val="auto"/>
          <w:sz w:val="24"/>
          <w:szCs w:val="24"/>
        </w:rPr>
        <w:fldChar w:fldCharType="separate"/>
      </w:r>
      <w:r w:rsidR="0088489C">
        <w:rPr>
          <w:i w:val="0"/>
          <w:noProof/>
          <w:color w:val="auto"/>
          <w:sz w:val="24"/>
          <w:szCs w:val="24"/>
        </w:rPr>
        <w:t>6</w:t>
      </w:r>
      <w:r w:rsidRPr="005E00FA">
        <w:rPr>
          <w:i w:val="0"/>
          <w:color w:val="auto"/>
          <w:sz w:val="24"/>
          <w:szCs w:val="24"/>
        </w:rPr>
        <w:fldChar w:fldCharType="end"/>
      </w:r>
      <w:bookmarkEnd w:id="9"/>
      <w:r>
        <w:rPr>
          <w:i w:val="0"/>
          <w:color w:val="auto"/>
          <w:sz w:val="24"/>
          <w:szCs w:val="24"/>
        </w:rPr>
        <w:t xml:space="preserve"> Изменение числа диапазонов частот.</w:t>
      </w:r>
    </w:p>
    <w:p w14:paraId="4223389B" w14:textId="77777777" w:rsidR="009552AE" w:rsidRPr="009552AE" w:rsidRDefault="009552AE" w:rsidP="00F20662">
      <w:r>
        <w:t xml:space="preserve">Также можно изменить число диапазонов частот, нажав правой кнопкой мыши по полю с ячейкой </w:t>
      </w:r>
      <w:r>
        <w:rPr>
          <w:lang w:val="en-US"/>
        </w:rPr>
        <w:t>Freq</w:t>
      </w:r>
      <w:r w:rsidRPr="009552AE">
        <w:t xml:space="preserve">. </w:t>
      </w:r>
      <w:r>
        <w:rPr>
          <w:lang w:val="en-US"/>
        </w:rPr>
        <w:t>ID</w:t>
      </w:r>
      <w:r>
        <w:t>, находящемуся слева основного поля с таблицами частот диапазонов и каналов, в меню имеются следующие разделы:</w:t>
      </w:r>
    </w:p>
    <w:p w14:paraId="5C3F615B" w14:textId="77777777" w:rsidR="008068CD" w:rsidRDefault="00916CEC" w:rsidP="00916CEC">
      <w:pPr>
        <w:pStyle w:val="a8"/>
        <w:numPr>
          <w:ilvl w:val="0"/>
          <w:numId w:val="26"/>
        </w:numPr>
        <w:ind w:left="851" w:hanging="284"/>
      </w:pPr>
      <w:r>
        <w:rPr>
          <w:lang w:val="en-US"/>
        </w:rPr>
        <w:t>Insert</w:t>
      </w:r>
      <w:r w:rsidR="00C22701" w:rsidRPr="00FD7C1B">
        <w:t xml:space="preserve"> </w:t>
      </w:r>
      <w:r w:rsidR="00000923" w:rsidRPr="00FD7C1B">
        <w:t>–</w:t>
      </w:r>
      <w:r w:rsidR="00C22701" w:rsidRPr="00FD7C1B">
        <w:t xml:space="preserve"> </w:t>
      </w:r>
      <w:r w:rsidR="00000923">
        <w:t xml:space="preserve">добавить новый диапазон перед </w:t>
      </w:r>
      <w:r w:rsidR="00FD7C1B">
        <w:t xml:space="preserve">выделенным в таблице номеров диапазонов (см. </w:t>
      </w:r>
      <w:r w:rsidR="00FD7C1B" w:rsidRPr="00991CC7">
        <w:fldChar w:fldCharType="begin"/>
      </w:r>
      <w:r w:rsidR="00FD7C1B" w:rsidRPr="00991CC7">
        <w:instrText xml:space="preserve"> REF _Ref532403266 \h </w:instrText>
      </w:r>
      <w:r w:rsidR="00991CC7" w:rsidRPr="00991CC7">
        <w:instrText xml:space="preserve"> \* MERGEFORMAT </w:instrText>
      </w:r>
      <w:r w:rsidR="00FD7C1B" w:rsidRPr="00991CC7">
        <w:fldChar w:fldCharType="separate"/>
      </w:r>
      <w:r w:rsidR="00991CC7" w:rsidRPr="00991CC7">
        <w:rPr>
          <w:szCs w:val="24"/>
        </w:rPr>
        <w:t xml:space="preserve">Рис. </w:t>
      </w:r>
      <w:r w:rsidR="00991CC7" w:rsidRPr="00991CC7">
        <w:rPr>
          <w:noProof/>
          <w:szCs w:val="24"/>
        </w:rPr>
        <w:t>6</w:t>
      </w:r>
      <w:r w:rsidR="00FD7C1B" w:rsidRPr="00991CC7">
        <w:fldChar w:fldCharType="end"/>
      </w:r>
      <w:r w:rsidR="00FD7C1B">
        <w:t>)</w:t>
      </w:r>
      <w:r w:rsidR="002559DA">
        <w:t>.</w:t>
      </w:r>
    </w:p>
    <w:p w14:paraId="0686D21A" w14:textId="77777777" w:rsidR="00CA1898" w:rsidRPr="008068CD" w:rsidRDefault="00CA1898" w:rsidP="00CA1898">
      <w:r>
        <w:t>У нового диапазона распределение ширин каналов по полосам будет совпадать с распределением у предыдущего диапазона, а распределение смещений частоты в первых полосах каналов – с таковым у следующего диапазона.</w:t>
      </w:r>
    </w:p>
    <w:p w14:paraId="7D36F473" w14:textId="77777777" w:rsidR="008068CD" w:rsidRDefault="008068CD" w:rsidP="008068CD">
      <w:pPr>
        <w:pStyle w:val="a8"/>
        <w:numPr>
          <w:ilvl w:val="0"/>
          <w:numId w:val="26"/>
        </w:numPr>
        <w:ind w:left="851" w:hanging="284"/>
      </w:pPr>
      <w:r>
        <w:rPr>
          <w:lang w:val="en-US"/>
        </w:rPr>
        <w:t>Add</w:t>
      </w:r>
      <w:r w:rsidRPr="00916CEC">
        <w:t xml:space="preserve"> </w:t>
      </w:r>
      <w:r>
        <w:t xml:space="preserve">– добавить новый диапазон со стороны </w:t>
      </w:r>
      <w:proofErr w:type="spellStart"/>
      <w:r>
        <w:t>б</w:t>
      </w:r>
      <w:r>
        <w:rPr>
          <w:rFonts w:cs="Times New Roman"/>
        </w:rPr>
        <w:t>о́</w:t>
      </w:r>
      <w:r>
        <w:t>льших</w:t>
      </w:r>
      <w:proofErr w:type="spellEnd"/>
      <w:r>
        <w:t xml:space="preserve"> частот. </w:t>
      </w:r>
    </w:p>
    <w:p w14:paraId="404CEB25" w14:textId="77777777" w:rsidR="000E4EA5" w:rsidRDefault="00CA1898" w:rsidP="008068CD">
      <w:r>
        <w:t>При выборе этой опции у</w:t>
      </w:r>
      <w:r w:rsidR="008068CD">
        <w:t xml:space="preserve"> нового диапазона число полос промежуточных частот, число каналов и</w:t>
      </w:r>
      <w:r w:rsidR="008068CD" w:rsidRPr="008068CD">
        <w:t xml:space="preserve"> </w:t>
      </w:r>
      <w:r w:rsidR="008068CD">
        <w:t xml:space="preserve">распределение ширин каналов по полосам будут совпадать с соответствующими параметрами предыдущего диапазона (который был последним до добавления). </w:t>
      </w:r>
    </w:p>
    <w:p w14:paraId="61E5BE96" w14:textId="77777777" w:rsidR="00916CEC" w:rsidRDefault="008068CD" w:rsidP="008068CD">
      <w:r>
        <w:t>Смещение частоты</w:t>
      </w:r>
      <w:r w:rsidR="000E4EA5">
        <w:t xml:space="preserve"> в первой полосе</w:t>
      </w:r>
      <w:r>
        <w:t xml:space="preserve"> равно </w:t>
      </w:r>
      <w:r w:rsidRPr="005A7CE9">
        <w:rPr>
          <w:rFonts w:eastAsiaTheme="minorEastAsia"/>
        </w:rPr>
        <w:t>сумме смещения част</w:t>
      </w:r>
      <w:r w:rsidR="000E4EA5">
        <w:rPr>
          <w:rFonts w:eastAsiaTheme="minorEastAsia"/>
        </w:rPr>
        <w:t>оты последнего канала последней</w:t>
      </w:r>
      <w:r w:rsidRPr="005A7CE9">
        <w:rPr>
          <w:rFonts w:eastAsiaTheme="minorEastAsia"/>
        </w:rPr>
        <w:t xml:space="preserve"> полосы</w:t>
      </w:r>
      <w:r w:rsidR="000E4EA5">
        <w:rPr>
          <w:rFonts w:eastAsiaTheme="minorEastAsia"/>
        </w:rPr>
        <w:t xml:space="preserve"> из предыдущего диапазона</w:t>
      </w:r>
      <w:r w:rsidRPr="005A7CE9">
        <w:rPr>
          <w:rFonts w:eastAsiaTheme="minorEastAsia"/>
        </w:rPr>
        <w:t xml:space="preserve"> относительно опорной </w:t>
      </w:r>
      <w:r>
        <w:rPr>
          <w:rFonts w:eastAsiaTheme="minorEastAsia"/>
        </w:rPr>
        <w:t>и ширины этого канала</w:t>
      </w:r>
      <w:r w:rsidR="000E4EA5">
        <w:t>.</w:t>
      </w:r>
    </w:p>
    <w:p w14:paraId="45CD59A8" w14:textId="77777777" w:rsidR="000E4EA5" w:rsidRPr="00916CEC" w:rsidRDefault="000E4EA5" w:rsidP="00C22701">
      <w:r>
        <w:t xml:space="preserve">Смещение частоты в остальных полосах равно </w:t>
      </w:r>
      <w:r w:rsidRPr="005A7CE9">
        <w:rPr>
          <w:rFonts w:eastAsiaTheme="minorEastAsia"/>
        </w:rPr>
        <w:t>сумме смещения част</w:t>
      </w:r>
      <w:r>
        <w:rPr>
          <w:rFonts w:eastAsiaTheme="minorEastAsia"/>
        </w:rPr>
        <w:t>оты последнего канала предыдущей</w:t>
      </w:r>
      <w:r w:rsidRPr="005A7CE9">
        <w:rPr>
          <w:rFonts w:eastAsiaTheme="minorEastAsia"/>
        </w:rPr>
        <w:t xml:space="preserve"> полосы</w:t>
      </w:r>
      <w:r>
        <w:rPr>
          <w:rFonts w:eastAsiaTheme="minorEastAsia"/>
        </w:rPr>
        <w:t xml:space="preserve"> </w:t>
      </w:r>
      <w:r w:rsidRPr="005A7CE9">
        <w:rPr>
          <w:rFonts w:eastAsiaTheme="minorEastAsia"/>
        </w:rPr>
        <w:t xml:space="preserve">относительно опорной </w:t>
      </w:r>
      <w:r>
        <w:rPr>
          <w:rFonts w:eastAsiaTheme="minorEastAsia"/>
        </w:rPr>
        <w:t>и ширины канала</w:t>
      </w:r>
      <w:r w:rsidR="00C22701">
        <w:t>.</w:t>
      </w:r>
    </w:p>
    <w:p w14:paraId="71F561B6" w14:textId="77777777" w:rsidR="00916CEC" w:rsidRDefault="00916CEC" w:rsidP="00916CEC">
      <w:pPr>
        <w:pStyle w:val="a8"/>
        <w:numPr>
          <w:ilvl w:val="0"/>
          <w:numId w:val="26"/>
        </w:numPr>
        <w:ind w:left="851" w:hanging="284"/>
      </w:pPr>
      <w:r>
        <w:rPr>
          <w:lang w:val="en-US"/>
        </w:rPr>
        <w:t>D</w:t>
      </w:r>
      <w:r w:rsidR="003E4118">
        <w:rPr>
          <w:lang w:val="en-US"/>
        </w:rPr>
        <w:t>elete</w:t>
      </w:r>
      <w:r w:rsidR="00CA1898">
        <w:t xml:space="preserve"> – удалить выделенный диапазон</w:t>
      </w:r>
      <w:r w:rsidR="002559DA">
        <w:t>.</w:t>
      </w:r>
    </w:p>
    <w:p w14:paraId="6DB28198" w14:textId="77777777" w:rsidR="00275D8B" w:rsidRDefault="00275D8B" w:rsidP="00275D8B">
      <w:r>
        <w:lastRenderedPageBreak/>
        <w:t xml:space="preserve">Также нажатием кнопки </w:t>
      </w:r>
      <w:r>
        <w:rPr>
          <w:lang w:val="en-US"/>
        </w:rPr>
        <w:t>Load</w:t>
      </w:r>
      <w:r w:rsidRPr="00275D8B">
        <w:t xml:space="preserve"> </w:t>
      </w:r>
      <w:r>
        <w:rPr>
          <w:lang w:val="en-US"/>
        </w:rPr>
        <w:t>from</w:t>
      </w:r>
      <w:r w:rsidRPr="00275D8B">
        <w:t xml:space="preserve"> </w:t>
      </w:r>
      <w:r>
        <w:rPr>
          <w:lang w:val="en-US"/>
        </w:rPr>
        <w:t>UVX</w:t>
      </w:r>
      <w:r w:rsidRPr="00275D8B">
        <w:t>-</w:t>
      </w:r>
      <w:r>
        <w:rPr>
          <w:lang w:val="en-US"/>
        </w:rPr>
        <w:t>file</w:t>
      </w:r>
      <w:r w:rsidRPr="00275D8B">
        <w:t xml:space="preserve"> </w:t>
      </w:r>
      <w:r w:rsidR="00D57EEB">
        <w:t xml:space="preserve">можно загрузить полосы и каналы частот из </w:t>
      </w:r>
      <w:r w:rsidR="00D57EEB">
        <w:rPr>
          <w:lang w:val="en-US"/>
        </w:rPr>
        <w:t>UVX</w:t>
      </w:r>
      <w:r w:rsidR="00D57EEB" w:rsidRPr="00D57EEB">
        <w:t>-</w:t>
      </w:r>
      <w:r w:rsidR="00D57EEB">
        <w:t xml:space="preserve">файла, который можно выбрать в появляющемся окне. После загрузки их тоже можно редактировать. </w:t>
      </w:r>
    </w:p>
    <w:p w14:paraId="7422956F" w14:textId="6D720A01" w:rsidR="00D57EEB" w:rsidRDefault="00D57EEB" w:rsidP="00275D8B">
      <w:r>
        <w:t xml:space="preserve">При нажатии кнопки </w:t>
      </w:r>
      <w:r>
        <w:rPr>
          <w:lang w:val="en-US"/>
        </w:rPr>
        <w:t>OK</w:t>
      </w:r>
      <w:r w:rsidRPr="00D57EEB">
        <w:t xml:space="preserve"> </w:t>
      </w:r>
      <w:r>
        <w:t xml:space="preserve">все изменения сохранятся, а кнопки </w:t>
      </w:r>
      <w:r>
        <w:rPr>
          <w:lang w:val="en-US"/>
        </w:rPr>
        <w:t>Cancel</w:t>
      </w:r>
      <w:r w:rsidRPr="00D57EEB">
        <w:t xml:space="preserve"> </w:t>
      </w:r>
      <w:r>
        <w:t>–</w:t>
      </w:r>
      <w:r w:rsidRPr="00D57EEB">
        <w:t xml:space="preserve"> </w:t>
      </w:r>
      <w:r>
        <w:t>игнорируются и отменятся.</w:t>
      </w:r>
    </w:p>
    <w:p w14:paraId="6DCBAED8" w14:textId="77777777" w:rsidR="00B510BE" w:rsidRDefault="00B510BE" w:rsidP="00B510BE">
      <w:pPr>
        <w:pStyle w:val="3"/>
      </w:pPr>
      <w:r>
        <w:t xml:space="preserve">Поле </w:t>
      </w:r>
      <w:r>
        <w:rPr>
          <w:lang w:val="en-US"/>
        </w:rPr>
        <w:t>Observing</w:t>
      </w:r>
      <w:r w:rsidRPr="00B510BE">
        <w:t xml:space="preserve"> </w:t>
      </w:r>
      <w:r>
        <w:rPr>
          <w:lang w:val="en-US"/>
        </w:rPr>
        <w:t>data</w:t>
      </w:r>
      <w:r w:rsidRPr="00B510BE">
        <w:t xml:space="preserve"> – </w:t>
      </w:r>
      <w:r>
        <w:t>дата модельного наблюдения</w:t>
      </w:r>
    </w:p>
    <w:p w14:paraId="39FF877C" w14:textId="77777777" w:rsidR="00B510BE" w:rsidRPr="00B510BE" w:rsidRDefault="00B510BE" w:rsidP="00B510BE">
      <w:r>
        <w:t xml:space="preserve">По умолчанию выставляется сегодняшняя дата (когда была открыта эта программа). При нажатии кнопки </w:t>
      </w:r>
      <w:r>
        <w:rPr>
          <w:lang w:val="en-US"/>
        </w:rPr>
        <w:t>Set</w:t>
      </w:r>
      <w:r w:rsidRPr="00B510BE">
        <w:t xml:space="preserve"> </w:t>
      </w:r>
      <w:r>
        <w:t>появи</w:t>
      </w:r>
      <w:r w:rsidR="009A432A">
        <w:t>тся диалоговое окно, в котором имеется поле со списком. При нажатии на него появится календарь</w:t>
      </w:r>
      <w:r>
        <w:t xml:space="preserve">, в котором можно выбрать нужную дату. </w:t>
      </w:r>
    </w:p>
    <w:p w14:paraId="1AFD72FF" w14:textId="77777777" w:rsidR="008D57B3" w:rsidRDefault="00C813C3" w:rsidP="00C813C3">
      <w:pPr>
        <w:pStyle w:val="3"/>
      </w:pPr>
      <w:r>
        <w:t xml:space="preserve">Блок </w:t>
      </w:r>
      <w:r>
        <w:rPr>
          <w:lang w:val="en-US"/>
        </w:rPr>
        <w:t>Telescopes</w:t>
      </w:r>
      <w:r w:rsidRPr="008D57B3">
        <w:t xml:space="preserve"> – </w:t>
      </w:r>
      <w:r>
        <w:t>информация о телескопах,</w:t>
      </w:r>
      <w:r w:rsidR="008D57B3">
        <w:t xml:space="preserve"> образующих модельный массив</w:t>
      </w:r>
    </w:p>
    <w:p w14:paraId="0831570A" w14:textId="77777777" w:rsidR="00A1637B" w:rsidRDefault="00A1637B" w:rsidP="008D57B3">
      <w:r>
        <w:t>Д</w:t>
      </w:r>
      <w:r w:rsidR="00025ADC">
        <w:t>обавить телескоп в массив</w:t>
      </w:r>
      <w:r>
        <w:t xml:space="preserve"> можно одним из следующих способов:</w:t>
      </w:r>
    </w:p>
    <w:p w14:paraId="67E4C929" w14:textId="77777777" w:rsidR="00A1637B" w:rsidRPr="00A1637B" w:rsidRDefault="00A1637B" w:rsidP="00A1637B">
      <w:pPr>
        <w:pStyle w:val="a8"/>
        <w:numPr>
          <w:ilvl w:val="0"/>
          <w:numId w:val="20"/>
        </w:numPr>
        <w:ind w:left="851" w:hanging="284"/>
      </w:pPr>
      <w:r>
        <w:t xml:space="preserve">нажатием кнопки </w:t>
      </w:r>
      <w:r>
        <w:rPr>
          <w:lang w:val="en-US"/>
        </w:rPr>
        <w:t>Add;</w:t>
      </w:r>
    </w:p>
    <w:p w14:paraId="4F062261" w14:textId="77777777" w:rsidR="00A1637B" w:rsidRDefault="0052510A" w:rsidP="00A1637B">
      <w:pPr>
        <w:pStyle w:val="a8"/>
        <w:numPr>
          <w:ilvl w:val="0"/>
          <w:numId w:val="20"/>
        </w:numPr>
        <w:ind w:left="851" w:hanging="284"/>
      </w:pPr>
      <w:r>
        <w:rPr>
          <w:noProof/>
          <w:lang w:eastAsia="ru-RU"/>
        </w:rPr>
        <mc:AlternateContent>
          <mc:Choice Requires="wpg">
            <w:drawing>
              <wp:anchor distT="0" distB="0" distL="114300" distR="114300" simplePos="0" relativeHeight="251670528" behindDoc="0" locked="0" layoutInCell="1" allowOverlap="1" wp14:anchorId="4624D16E" wp14:editId="0D834068">
                <wp:simplePos x="0" y="0"/>
                <wp:positionH relativeFrom="column">
                  <wp:posOffset>4752340</wp:posOffset>
                </wp:positionH>
                <wp:positionV relativeFrom="paragraph">
                  <wp:posOffset>0</wp:posOffset>
                </wp:positionV>
                <wp:extent cx="1553210" cy="1649095"/>
                <wp:effectExtent l="0" t="0" r="8890" b="8255"/>
                <wp:wrapTight wrapText="bothSides">
                  <wp:wrapPolygon edited="0">
                    <wp:start x="0" y="0"/>
                    <wp:lineTo x="0" y="21459"/>
                    <wp:lineTo x="21459" y="21459"/>
                    <wp:lineTo x="21459" y="0"/>
                    <wp:lineTo x="0" y="0"/>
                  </wp:wrapPolygon>
                </wp:wrapTight>
                <wp:docPr id="26" name="Группа 26"/>
                <wp:cNvGraphicFramePr/>
                <a:graphic xmlns:a="http://schemas.openxmlformats.org/drawingml/2006/main">
                  <a:graphicData uri="http://schemas.microsoft.com/office/word/2010/wordprocessingGroup">
                    <wpg:wgp>
                      <wpg:cNvGrpSpPr/>
                      <wpg:grpSpPr>
                        <a:xfrm>
                          <a:off x="0" y="0"/>
                          <a:ext cx="1553210" cy="1649095"/>
                          <a:chOff x="0" y="0"/>
                          <a:chExt cx="1553210" cy="1650087"/>
                        </a:xfrm>
                      </wpg:grpSpPr>
                      <pic:pic xmlns:pic="http://schemas.openxmlformats.org/drawingml/2006/picture">
                        <pic:nvPicPr>
                          <pic:cNvPr id="24" name="Рисунок 2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210" cy="1308100"/>
                          </a:xfrm>
                          <a:prstGeom prst="rect">
                            <a:avLst/>
                          </a:prstGeom>
                          <a:noFill/>
                          <a:ln>
                            <a:noFill/>
                          </a:ln>
                        </pic:spPr>
                      </pic:pic>
                      <wps:wsp>
                        <wps:cNvPr id="25" name="Надпись 25"/>
                        <wps:cNvSpPr txBox="1"/>
                        <wps:spPr>
                          <a:xfrm>
                            <a:off x="0" y="1314450"/>
                            <a:ext cx="1553210" cy="335637"/>
                          </a:xfrm>
                          <a:prstGeom prst="rect">
                            <a:avLst/>
                          </a:prstGeom>
                          <a:solidFill>
                            <a:prstClr val="white"/>
                          </a:solidFill>
                          <a:ln>
                            <a:noFill/>
                          </a:ln>
                          <a:effectLst/>
                        </wps:spPr>
                        <wps:txbx>
                          <w:txbxContent>
                            <w:p w14:paraId="2F59C8F5" w14:textId="77777777" w:rsidR="00870C48" w:rsidRPr="0052510A" w:rsidRDefault="00870C48" w:rsidP="0052510A">
                              <w:pPr>
                                <w:pStyle w:val="a9"/>
                                <w:ind w:firstLine="0"/>
                                <w:jc w:val="center"/>
                                <w:rPr>
                                  <w:i w:val="0"/>
                                  <w:noProof/>
                                  <w:color w:val="auto"/>
                                  <w:sz w:val="24"/>
                                  <w:szCs w:val="24"/>
                                </w:rPr>
                              </w:pPr>
                              <w:bookmarkStart w:id="10" w:name="_Ref531786389"/>
                              <w:r w:rsidRPr="0052510A">
                                <w:rPr>
                                  <w:i w:val="0"/>
                                  <w:color w:val="auto"/>
                                  <w:sz w:val="24"/>
                                  <w:szCs w:val="24"/>
                                </w:rPr>
                                <w:t xml:space="preserve">Рис. </w:t>
                              </w:r>
                              <w:r w:rsidRPr="0052510A">
                                <w:rPr>
                                  <w:i w:val="0"/>
                                  <w:color w:val="auto"/>
                                  <w:sz w:val="24"/>
                                  <w:szCs w:val="24"/>
                                </w:rPr>
                                <w:fldChar w:fldCharType="begin"/>
                              </w:r>
                              <w:r w:rsidRPr="0052510A">
                                <w:rPr>
                                  <w:i w:val="0"/>
                                  <w:color w:val="auto"/>
                                  <w:sz w:val="24"/>
                                  <w:szCs w:val="24"/>
                                </w:rPr>
                                <w:instrText xml:space="preserve"> SEQ Рис. \* ARABIC </w:instrText>
                              </w:r>
                              <w:r w:rsidRPr="0052510A">
                                <w:rPr>
                                  <w:i w:val="0"/>
                                  <w:color w:val="auto"/>
                                  <w:sz w:val="24"/>
                                  <w:szCs w:val="24"/>
                                </w:rPr>
                                <w:fldChar w:fldCharType="separate"/>
                              </w:r>
                              <w:r>
                                <w:rPr>
                                  <w:i w:val="0"/>
                                  <w:noProof/>
                                  <w:color w:val="auto"/>
                                  <w:sz w:val="24"/>
                                  <w:szCs w:val="24"/>
                                </w:rPr>
                                <w:t>7</w:t>
                              </w:r>
                              <w:r w:rsidRPr="0052510A">
                                <w:rPr>
                                  <w:i w:val="0"/>
                                  <w:color w:val="auto"/>
                                  <w:sz w:val="24"/>
                                  <w:szCs w:val="24"/>
                                </w:rPr>
                                <w:fldChar w:fldCharType="end"/>
                              </w:r>
                              <w:bookmarkEnd w:id="10"/>
                              <w:r>
                                <w:rPr>
                                  <w:i w:val="0"/>
                                  <w:color w:val="auto"/>
                                  <w:sz w:val="24"/>
                                  <w:szCs w:val="24"/>
                                </w:rPr>
                                <w:t xml:space="preserve"> Добавление телескопа в массив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24D16E" id="Группа 26" o:spid="_x0000_s1032" style="position:absolute;left:0;text-align:left;margin-left:374.2pt;margin-top:0;width:122.3pt;height:129.85pt;z-index:251670528;mso-height-relative:margin" coordsize="15532,16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">
                <v:shape id="Рисунок 24" o:spid="_x0000_s1033" type="#_x0000_t75" style="position:absolute;width:15532;height:13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">
                  <v:imagedata r:id="rId18" o:title=""/>
                </v:shape>
                <v:shape id="Надпись 25" o:spid="_x0000_s1034" type="#_x0000_t202" style="position:absolute;top:13144;width:15532;height: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2F59C8F5" w14:textId="77777777" w:rsidR="00870C48" w:rsidRPr="0052510A" w:rsidRDefault="00870C48" w:rsidP="0052510A">
                        <w:pPr>
                          <w:pStyle w:val="a9"/>
                          <w:ind w:firstLine="0"/>
                          <w:jc w:val="center"/>
                          <w:rPr>
                            <w:i w:val="0"/>
                            <w:noProof/>
                            <w:color w:val="auto"/>
                            <w:sz w:val="24"/>
                            <w:szCs w:val="24"/>
                          </w:rPr>
                        </w:pPr>
                        <w:bookmarkStart w:id="11" w:name="_Ref531786389"/>
                        <w:r w:rsidRPr="0052510A">
                          <w:rPr>
                            <w:i w:val="0"/>
                            <w:color w:val="auto"/>
                            <w:sz w:val="24"/>
                            <w:szCs w:val="24"/>
                          </w:rPr>
                          <w:t xml:space="preserve">Рис. </w:t>
                        </w:r>
                        <w:r w:rsidRPr="0052510A">
                          <w:rPr>
                            <w:i w:val="0"/>
                            <w:color w:val="auto"/>
                            <w:sz w:val="24"/>
                            <w:szCs w:val="24"/>
                          </w:rPr>
                          <w:fldChar w:fldCharType="begin"/>
                        </w:r>
                        <w:r w:rsidRPr="0052510A">
                          <w:rPr>
                            <w:i w:val="0"/>
                            <w:color w:val="auto"/>
                            <w:sz w:val="24"/>
                            <w:szCs w:val="24"/>
                          </w:rPr>
                          <w:instrText xml:space="preserve"> SEQ Рис. \* ARABIC </w:instrText>
                        </w:r>
                        <w:r w:rsidRPr="0052510A">
                          <w:rPr>
                            <w:i w:val="0"/>
                            <w:color w:val="auto"/>
                            <w:sz w:val="24"/>
                            <w:szCs w:val="24"/>
                          </w:rPr>
                          <w:fldChar w:fldCharType="separate"/>
                        </w:r>
                        <w:r>
                          <w:rPr>
                            <w:i w:val="0"/>
                            <w:noProof/>
                            <w:color w:val="auto"/>
                            <w:sz w:val="24"/>
                            <w:szCs w:val="24"/>
                          </w:rPr>
                          <w:t>7</w:t>
                        </w:r>
                        <w:r w:rsidRPr="0052510A">
                          <w:rPr>
                            <w:i w:val="0"/>
                            <w:color w:val="auto"/>
                            <w:sz w:val="24"/>
                            <w:szCs w:val="24"/>
                          </w:rPr>
                          <w:fldChar w:fldCharType="end"/>
                        </w:r>
                        <w:bookmarkEnd w:id="11"/>
                        <w:r>
                          <w:rPr>
                            <w:i w:val="0"/>
                            <w:color w:val="auto"/>
                            <w:sz w:val="24"/>
                            <w:szCs w:val="24"/>
                          </w:rPr>
                          <w:t xml:space="preserve"> Добавление телескопа в массив</w:t>
                        </w:r>
                      </w:p>
                    </w:txbxContent>
                  </v:textbox>
                </v:shape>
                <w10:wrap type="tight"/>
              </v:group>
            </w:pict>
          </mc:Fallback>
        </mc:AlternateContent>
      </w:r>
      <w:r w:rsidR="00A1637B">
        <w:t xml:space="preserve">нажатием кнопки </w:t>
      </w:r>
      <w:r w:rsidR="00A1637B">
        <w:rPr>
          <w:lang w:val="en-US"/>
        </w:rPr>
        <w:t>Insert</w:t>
      </w:r>
      <w:r w:rsidR="00A1637B" w:rsidRPr="00A1637B">
        <w:t xml:space="preserve"> </w:t>
      </w:r>
      <w:r w:rsidR="00A1637B">
        <w:t>на клавиатуре (для этого нужно сначала нажать левой кнопкой мыши на поле, в котором будут отображаться добавленные телескопы);</w:t>
      </w:r>
    </w:p>
    <w:p w14:paraId="3961C013" w14:textId="77777777" w:rsidR="00A1637B" w:rsidRDefault="0052510A" w:rsidP="00A1637B">
      <w:pPr>
        <w:pStyle w:val="a8"/>
        <w:numPr>
          <w:ilvl w:val="0"/>
          <w:numId w:val="20"/>
        </w:numPr>
        <w:ind w:left="851" w:hanging="284"/>
      </w:pPr>
      <w:r>
        <w:t>нажатием правой</w:t>
      </w:r>
      <w:r w:rsidR="00A1637B">
        <w:t xml:space="preserve"> кнопки мыши и выбора раздела </w:t>
      </w:r>
      <w:r w:rsidR="00A1637B">
        <w:rPr>
          <w:lang w:val="en-US"/>
        </w:rPr>
        <w:t>Add</w:t>
      </w:r>
      <w:r w:rsidR="00A1637B" w:rsidRPr="00A1637B">
        <w:t xml:space="preserve"> </w:t>
      </w:r>
      <w:r w:rsidR="00A1637B">
        <w:rPr>
          <w:lang w:val="en-US"/>
        </w:rPr>
        <w:t>telescope</w:t>
      </w:r>
      <w:r w:rsidR="00A1637B" w:rsidRPr="00A1637B">
        <w:t>(</w:t>
      </w:r>
      <w:r w:rsidR="00A1637B">
        <w:rPr>
          <w:lang w:val="en-US"/>
        </w:rPr>
        <w:t>s</w:t>
      </w:r>
      <w:r w:rsidR="00A1637B" w:rsidRPr="00A1637B">
        <w:t xml:space="preserve">) </w:t>
      </w:r>
      <w:r>
        <w:t xml:space="preserve">(см. </w:t>
      </w:r>
      <w:r w:rsidRPr="0052510A">
        <w:fldChar w:fldCharType="begin"/>
      </w:r>
      <w:r w:rsidRPr="0052510A">
        <w:instrText xml:space="preserve"> REF _Ref531786389 \h  \* MERGEFORMAT </w:instrText>
      </w:r>
      <w:r w:rsidRPr="0052510A">
        <w:fldChar w:fldCharType="separate"/>
      </w:r>
      <w:r w:rsidR="00991CC7" w:rsidRPr="00991CC7">
        <w:rPr>
          <w:szCs w:val="24"/>
        </w:rPr>
        <w:t xml:space="preserve">Рис. </w:t>
      </w:r>
      <w:r w:rsidR="00991CC7" w:rsidRPr="00991CC7">
        <w:rPr>
          <w:noProof/>
          <w:szCs w:val="24"/>
        </w:rPr>
        <w:t>7</w:t>
      </w:r>
      <w:r w:rsidRPr="0052510A">
        <w:fldChar w:fldCharType="end"/>
      </w:r>
      <w:r>
        <w:t>).</w:t>
      </w:r>
    </w:p>
    <w:p w14:paraId="761274C3" w14:textId="77777777" w:rsidR="00C813C3" w:rsidRDefault="00025ADC" w:rsidP="008D57B3">
      <w:r>
        <w:t>Появится окно с каталогом телескопов.</w:t>
      </w:r>
      <w:r w:rsidR="00C813C3">
        <w:t xml:space="preserve"> </w:t>
      </w:r>
    </w:p>
    <w:p w14:paraId="3D165134" w14:textId="77777777" w:rsidR="00F445F2" w:rsidRDefault="001473FE" w:rsidP="00A1637B">
      <w:r>
        <w:t>Основным элементом этого окна является список телескопов с флажками, с помощью которых можно выбрать телескоп</w:t>
      </w:r>
      <w:r w:rsidR="00F445F2">
        <w:t>ы. Для каждого телескопа приводя</w:t>
      </w:r>
      <w:r>
        <w:t>тся:</w:t>
      </w:r>
    </w:p>
    <w:p w14:paraId="1C36152E" w14:textId="77777777" w:rsidR="001473FE" w:rsidRDefault="001473FE" w:rsidP="001473FE">
      <w:pPr>
        <w:pStyle w:val="a8"/>
        <w:numPr>
          <w:ilvl w:val="0"/>
          <w:numId w:val="12"/>
        </w:numPr>
        <w:ind w:left="851" w:hanging="284"/>
      </w:pPr>
      <w:r>
        <w:t xml:space="preserve">его тип: наземный – </w:t>
      </w:r>
      <w:r>
        <w:rPr>
          <w:noProof/>
          <w:lang w:eastAsia="ru-RU"/>
        </w:rPr>
        <w:drawing>
          <wp:inline distT="0" distB="0" distL="0" distR="0" wp14:anchorId="7F4A8848" wp14:editId="695B1C54">
            <wp:extent cx="173355" cy="1733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t xml:space="preserve">, или космический – </w:t>
      </w:r>
      <w:r>
        <w:rPr>
          <w:noProof/>
          <w:lang w:eastAsia="ru-RU"/>
        </w:rPr>
        <w:drawing>
          <wp:inline distT="0" distB="0" distL="0" distR="0" wp14:anchorId="675AAB30" wp14:editId="1C664720">
            <wp:extent cx="197485" cy="1612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485" cy="161290"/>
                    </a:xfrm>
                    <a:prstGeom prst="rect">
                      <a:avLst/>
                    </a:prstGeom>
                    <a:noFill/>
                    <a:ln>
                      <a:noFill/>
                    </a:ln>
                  </pic:spPr>
                </pic:pic>
              </a:graphicData>
            </a:graphic>
          </wp:inline>
        </w:drawing>
      </w:r>
      <w:r w:rsidR="006047B3" w:rsidRPr="006047B3">
        <w:t>;</w:t>
      </w:r>
    </w:p>
    <w:p w14:paraId="61D73EA8" w14:textId="77777777" w:rsidR="001473FE" w:rsidRDefault="00974CBC" w:rsidP="001473FE">
      <w:pPr>
        <w:pStyle w:val="a8"/>
        <w:numPr>
          <w:ilvl w:val="0"/>
          <w:numId w:val="12"/>
        </w:numPr>
        <w:ind w:left="851" w:hanging="284"/>
      </w:pPr>
      <w:r>
        <w:t xml:space="preserve">название (например, </w:t>
      </w:r>
      <w:proofErr w:type="spellStart"/>
      <w:r>
        <w:rPr>
          <w:lang w:val="en-US"/>
        </w:rPr>
        <w:t>Effelsberg</w:t>
      </w:r>
      <w:proofErr w:type="spellEnd"/>
      <w:r>
        <w:t>)</w:t>
      </w:r>
      <w:r w:rsidR="006047B3">
        <w:rPr>
          <w:lang w:val="en-US"/>
        </w:rPr>
        <w:t>;</w:t>
      </w:r>
    </w:p>
    <w:p w14:paraId="198B8EAC" w14:textId="77777777" w:rsidR="00974CBC" w:rsidRPr="00227831" w:rsidRDefault="006047B3" w:rsidP="001473FE">
      <w:pPr>
        <w:pStyle w:val="a8"/>
        <w:numPr>
          <w:ilvl w:val="0"/>
          <w:numId w:val="12"/>
        </w:numPr>
        <w:ind w:left="851" w:hanging="284"/>
      </w:pPr>
      <w:r>
        <w:t>сокращение</w:t>
      </w:r>
      <w:r w:rsidR="00974CBC">
        <w:t xml:space="preserve"> (</w:t>
      </w:r>
      <w:r>
        <w:t xml:space="preserve">например, </w:t>
      </w:r>
      <w:r w:rsidR="00974CBC">
        <w:rPr>
          <w:lang w:val="en-US"/>
        </w:rPr>
        <w:t>EF</w:t>
      </w:r>
      <w:r w:rsidR="00974CBC">
        <w:t>)</w:t>
      </w:r>
      <w:r>
        <w:rPr>
          <w:lang w:val="en-US"/>
        </w:rPr>
        <w:t>.</w:t>
      </w:r>
    </w:p>
    <w:p w14:paraId="19ED1595" w14:textId="77777777" w:rsidR="00227831" w:rsidRDefault="00227831" w:rsidP="00227831">
      <w:pPr>
        <w:pStyle w:val="a8"/>
        <w:ind w:left="851" w:firstLine="0"/>
        <w:rPr>
          <w:lang w:val="en-US"/>
        </w:rPr>
      </w:pPr>
    </w:p>
    <w:p w14:paraId="3761B857" w14:textId="77777777" w:rsidR="00227831" w:rsidRDefault="00227831" w:rsidP="00227831">
      <w:pPr>
        <w:pStyle w:val="a8"/>
        <w:ind w:left="851" w:firstLine="0"/>
      </w:pPr>
    </w:p>
    <w:p w14:paraId="3AE9B8D3" w14:textId="77777777" w:rsidR="00974CBC" w:rsidRDefault="00974CBC" w:rsidP="00974CBC"/>
    <w:p w14:paraId="33643A9D" w14:textId="77777777" w:rsidR="001473FE" w:rsidRDefault="001473FE" w:rsidP="001473FE">
      <w:pPr>
        <w:jc w:val="center"/>
      </w:pPr>
      <w:r>
        <w:rPr>
          <w:noProof/>
          <w:lang w:eastAsia="ru-RU"/>
        </w:rPr>
        <w:drawing>
          <wp:inline distT="0" distB="0" distL="0" distR="0" wp14:anchorId="1AC365AD" wp14:editId="55206986">
            <wp:extent cx="4497341" cy="31503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07974" cy="3157795"/>
                    </a:xfrm>
                    <a:prstGeom prst="rect">
                      <a:avLst/>
                    </a:prstGeom>
                  </pic:spPr>
                </pic:pic>
              </a:graphicData>
            </a:graphic>
          </wp:inline>
        </w:drawing>
      </w:r>
    </w:p>
    <w:p w14:paraId="27296936" w14:textId="77777777" w:rsidR="001473FE" w:rsidRDefault="001473FE" w:rsidP="001473FE">
      <w:pPr>
        <w:pStyle w:val="a9"/>
        <w:jc w:val="center"/>
        <w:rPr>
          <w:i w:val="0"/>
          <w:color w:val="auto"/>
          <w:sz w:val="24"/>
          <w:szCs w:val="24"/>
        </w:rPr>
      </w:pPr>
      <w:r w:rsidRPr="001473FE">
        <w:rPr>
          <w:i w:val="0"/>
          <w:color w:val="auto"/>
          <w:sz w:val="24"/>
          <w:szCs w:val="24"/>
        </w:rPr>
        <w:lastRenderedPageBreak/>
        <w:t xml:space="preserve">Рис. </w:t>
      </w:r>
      <w:r w:rsidRPr="001473FE">
        <w:rPr>
          <w:i w:val="0"/>
          <w:color w:val="auto"/>
          <w:sz w:val="24"/>
          <w:szCs w:val="24"/>
        </w:rPr>
        <w:fldChar w:fldCharType="begin"/>
      </w:r>
      <w:r w:rsidRPr="001473FE">
        <w:rPr>
          <w:i w:val="0"/>
          <w:color w:val="auto"/>
          <w:sz w:val="24"/>
          <w:szCs w:val="24"/>
        </w:rPr>
        <w:instrText xml:space="preserve"> SEQ Рис. \* ARABIC </w:instrText>
      </w:r>
      <w:r w:rsidRPr="001473FE">
        <w:rPr>
          <w:i w:val="0"/>
          <w:color w:val="auto"/>
          <w:sz w:val="24"/>
          <w:szCs w:val="24"/>
        </w:rPr>
        <w:fldChar w:fldCharType="separate"/>
      </w:r>
      <w:r w:rsidR="0088489C">
        <w:rPr>
          <w:i w:val="0"/>
          <w:noProof/>
          <w:color w:val="auto"/>
          <w:sz w:val="24"/>
          <w:szCs w:val="24"/>
        </w:rPr>
        <w:t>8</w:t>
      </w:r>
      <w:r w:rsidRPr="001473FE">
        <w:rPr>
          <w:i w:val="0"/>
          <w:color w:val="auto"/>
          <w:sz w:val="24"/>
          <w:szCs w:val="24"/>
        </w:rPr>
        <w:fldChar w:fldCharType="end"/>
      </w:r>
      <w:r>
        <w:rPr>
          <w:i w:val="0"/>
          <w:color w:val="auto"/>
          <w:sz w:val="24"/>
          <w:szCs w:val="24"/>
        </w:rPr>
        <w:t xml:space="preserve"> Окно выбора телескопов</w:t>
      </w:r>
    </w:p>
    <w:p w14:paraId="32D3C2DB" w14:textId="77777777" w:rsidR="00F106FF" w:rsidRPr="00C55B18" w:rsidRDefault="00F106FF" w:rsidP="00F106FF">
      <w:pPr>
        <w:pStyle w:val="5"/>
      </w:pPr>
      <w:r>
        <w:t xml:space="preserve">Файл </w:t>
      </w:r>
      <w:r>
        <w:rPr>
          <w:lang w:val="en-US"/>
        </w:rPr>
        <w:t>telescopes</w:t>
      </w:r>
      <w:r w:rsidRPr="00C55B18">
        <w:t>.</w:t>
      </w:r>
      <w:proofErr w:type="spellStart"/>
      <w:r>
        <w:rPr>
          <w:lang w:val="en-US"/>
        </w:rPr>
        <w:t>dat</w:t>
      </w:r>
      <w:proofErr w:type="spellEnd"/>
    </w:p>
    <w:p w14:paraId="00E70FD3" w14:textId="77777777" w:rsidR="00511FEF" w:rsidRDefault="00C818F7" w:rsidP="00C813C3">
      <w:r>
        <w:t xml:space="preserve">Информация о радиотелескопах содержится в </w:t>
      </w:r>
      <w:r>
        <w:rPr>
          <w:lang w:val="en-US"/>
        </w:rPr>
        <w:t>ASCII</w:t>
      </w:r>
      <w:r w:rsidRPr="00C818F7">
        <w:t>-</w:t>
      </w:r>
      <w:r>
        <w:t xml:space="preserve">файле </w:t>
      </w:r>
      <w:r>
        <w:rPr>
          <w:lang w:val="en-US"/>
        </w:rPr>
        <w:t>telescopes</w:t>
      </w:r>
      <w:r w:rsidRPr="00C818F7">
        <w:t>.</w:t>
      </w:r>
      <w:proofErr w:type="spellStart"/>
      <w:r>
        <w:rPr>
          <w:lang w:val="en-US"/>
        </w:rPr>
        <w:t>dat</w:t>
      </w:r>
      <w:proofErr w:type="spellEnd"/>
      <w:r>
        <w:t xml:space="preserve">, который при установке пакета программ </w:t>
      </w:r>
      <w:r>
        <w:rPr>
          <w:lang w:val="en-US"/>
        </w:rPr>
        <w:t>ASL</w:t>
      </w:r>
      <w:r w:rsidRPr="00C818F7">
        <w:t xml:space="preserve"> </w:t>
      </w:r>
      <w:r>
        <w:t>помещается в ту же директорию, что и все эти программы.</w:t>
      </w:r>
      <w:r w:rsidR="00511FEF" w:rsidRPr="00511FEF">
        <w:t xml:space="preserve"> </w:t>
      </w:r>
      <w:r w:rsidR="00511FEF">
        <w:t xml:space="preserve">При нажатии кнопки </w:t>
      </w:r>
      <w:r w:rsidR="00511FEF">
        <w:rPr>
          <w:lang w:val="en-US"/>
        </w:rPr>
        <w:t>Add</w:t>
      </w:r>
      <w:r w:rsidR="00511FEF" w:rsidRPr="00511FEF">
        <w:t xml:space="preserve"> </w:t>
      </w:r>
      <w:r w:rsidR="00511FEF">
        <w:t>программа обращается к этому файлу.</w:t>
      </w:r>
      <w:r>
        <w:t xml:space="preserve"> </w:t>
      </w:r>
    </w:p>
    <w:p w14:paraId="3B56B0F9" w14:textId="77777777" w:rsidR="00C818F7" w:rsidRDefault="00C818F7" w:rsidP="00C813C3">
      <w:r>
        <w:t>Приведём пример нескольких строк этого файла:</w:t>
      </w:r>
    </w:p>
    <w:p w14:paraId="07D01774" w14:textId="77777777" w:rsidR="00F445F2" w:rsidRPr="0070317E" w:rsidRDefault="00583EC1" w:rsidP="0070317E">
      <w:pPr>
        <w:ind w:firstLine="0"/>
      </w:pPr>
      <w:r>
        <w:rPr>
          <w:noProof/>
          <w:lang w:eastAsia="ru-RU"/>
        </w:rPr>
        <w:drawing>
          <wp:inline distT="0" distB="0" distL="0" distR="0" wp14:anchorId="577D250D" wp14:editId="770348B9">
            <wp:extent cx="5940425" cy="890270"/>
            <wp:effectExtent l="0" t="0" r="3175"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890270"/>
                    </a:xfrm>
                    <a:prstGeom prst="rect">
                      <a:avLst/>
                    </a:prstGeom>
                    <a:noFill/>
                    <a:ln>
                      <a:noFill/>
                    </a:ln>
                  </pic:spPr>
                </pic:pic>
              </a:graphicData>
            </a:graphic>
          </wp:inline>
        </w:drawing>
      </w:r>
    </w:p>
    <w:p w14:paraId="552077A9" w14:textId="77777777" w:rsidR="00511FEF" w:rsidRDefault="002559DA" w:rsidP="00C818F7">
      <w:r>
        <w:t>В файле 13</w:t>
      </w:r>
      <w:r w:rsidR="00511FEF">
        <w:t xml:space="preserve"> столбцов, в которых представлены (слева направо):</w:t>
      </w:r>
    </w:p>
    <w:p w14:paraId="599B62EA" w14:textId="77777777" w:rsidR="00C813C3" w:rsidRPr="00511FEF" w:rsidRDefault="00511FEF" w:rsidP="00511FEF">
      <w:pPr>
        <w:pStyle w:val="a8"/>
        <w:numPr>
          <w:ilvl w:val="0"/>
          <w:numId w:val="13"/>
        </w:numPr>
        <w:ind w:left="851" w:hanging="284"/>
      </w:pPr>
      <w:r>
        <w:t>номер телескопа в этой базе данных</w:t>
      </w:r>
      <w:r w:rsidRPr="00511FEF">
        <w:t>;</w:t>
      </w:r>
    </w:p>
    <w:p w14:paraId="392E80A7" w14:textId="77777777" w:rsidR="00511FEF" w:rsidRDefault="006047B3" w:rsidP="00511FEF">
      <w:pPr>
        <w:pStyle w:val="a8"/>
        <w:numPr>
          <w:ilvl w:val="0"/>
          <w:numId w:val="13"/>
        </w:numPr>
        <w:ind w:left="851" w:hanging="284"/>
      </w:pPr>
      <w:r>
        <w:t>сокращение</w:t>
      </w:r>
      <w:r w:rsidR="00511FEF">
        <w:t>;</w:t>
      </w:r>
    </w:p>
    <w:p w14:paraId="480A51BF" w14:textId="77777777" w:rsidR="00511FEF" w:rsidRDefault="006047B3" w:rsidP="00511FEF">
      <w:pPr>
        <w:pStyle w:val="a8"/>
        <w:numPr>
          <w:ilvl w:val="0"/>
          <w:numId w:val="13"/>
        </w:numPr>
        <w:ind w:left="851" w:hanging="284"/>
      </w:pPr>
      <w:r>
        <w:t>название.</w:t>
      </w:r>
    </w:p>
    <w:p w14:paraId="4EEEE660" w14:textId="77777777" w:rsidR="00511FEF" w:rsidRDefault="00CF7926" w:rsidP="00CF7926">
      <w:r>
        <w:t>Содержимое следующих столбцов зависит от того, наземный ли телескоп или космический.</w:t>
      </w:r>
      <w:r w:rsidR="00EF5E18">
        <w:t xml:space="preserve"> Здесь будут приведены их обозначения, используемые при редактировании этих величин (кнопка </w:t>
      </w:r>
      <w:r w:rsidR="00EF5E18">
        <w:rPr>
          <w:lang w:val="en-US"/>
        </w:rPr>
        <w:t>Edit</w:t>
      </w:r>
      <w:r w:rsidR="00EF5E18">
        <w:t>).</w:t>
      </w:r>
    </w:p>
    <w:p w14:paraId="3E08D07C" w14:textId="77777777" w:rsidR="00CF7926" w:rsidRDefault="00CF7926" w:rsidP="00CF7926">
      <w:r>
        <w:t>Если телескоп наземный, то в столбцах имеются:</w:t>
      </w:r>
    </w:p>
    <w:p w14:paraId="7332F631" w14:textId="77777777" w:rsidR="0023095D" w:rsidRPr="0042333B" w:rsidRDefault="00915E9E" w:rsidP="0042333B">
      <w:pPr>
        <w:pStyle w:val="a8"/>
        <w:numPr>
          <w:ilvl w:val="0"/>
          <w:numId w:val="16"/>
        </w:numPr>
        <w:ind w:left="851" w:hanging="284"/>
        <w:rPr>
          <w:rFonts w:eastAsiaTheme="minorEastAsia"/>
        </w:rPr>
      </w:pPr>
      <m:oMath>
        <m:r>
          <w:rPr>
            <w:rFonts w:ascii="Cambria Math" w:hAnsi="Cambria Math"/>
          </w:rPr>
          <m:t>X</m:t>
        </m:r>
      </m:oMath>
      <w:r w:rsidRPr="0042333B">
        <w:rPr>
          <w:rFonts w:eastAsiaTheme="minorEastAsia"/>
        </w:rPr>
        <w:t xml:space="preserve">, </w:t>
      </w:r>
      <m:oMath>
        <m:r>
          <w:rPr>
            <w:rFonts w:ascii="Cambria Math" w:eastAsiaTheme="minorEastAsia" w:hAnsi="Cambria Math"/>
            <w:lang w:val="en-US"/>
          </w:rPr>
          <m:t>Y</m:t>
        </m:r>
      </m:oMath>
      <w:r w:rsidR="00555DC9" w:rsidRPr="0042333B">
        <w:rPr>
          <w:rFonts w:eastAsiaTheme="minorEastAsia"/>
        </w:rPr>
        <w:t xml:space="preserve"> </w:t>
      </w:r>
      <w:r w:rsidRPr="0042333B">
        <w:rPr>
          <w:rFonts w:eastAsiaTheme="minorEastAsia"/>
        </w:rPr>
        <w:t xml:space="preserve">и </w:t>
      </w:r>
      <m:oMath>
        <m:r>
          <w:rPr>
            <w:rFonts w:ascii="Cambria Math" w:eastAsiaTheme="minorEastAsia" w:hAnsi="Cambria Math"/>
          </w:rPr>
          <m:t>Z</m:t>
        </m:r>
      </m:oMath>
      <w:r w:rsidRPr="0042333B">
        <w:rPr>
          <w:rFonts w:eastAsiaTheme="minorEastAsia"/>
        </w:rPr>
        <w:t xml:space="preserve"> координаты телескопов в метрах</w:t>
      </w:r>
      <w:r w:rsidR="00555DC9" w:rsidRPr="0042333B">
        <w:rPr>
          <w:rFonts w:eastAsiaTheme="minorEastAsia"/>
        </w:rPr>
        <w:t xml:space="preserve"> относительно с</w:t>
      </w:r>
      <w:r w:rsidR="004E4ADA" w:rsidRPr="0042333B">
        <w:rPr>
          <w:rFonts w:eastAsiaTheme="minorEastAsia"/>
        </w:rPr>
        <w:t xml:space="preserve"> международной опорной земной</w:t>
      </w:r>
      <w:r w:rsidR="00555DC9" w:rsidRPr="0042333B">
        <w:rPr>
          <w:rFonts w:eastAsiaTheme="minorEastAsia"/>
        </w:rPr>
        <w:t xml:space="preserve"> системе</w:t>
      </w:r>
      <w:r w:rsidR="004E4ADA" w:rsidRPr="0042333B">
        <w:rPr>
          <w:rFonts w:eastAsiaTheme="minorEastAsia"/>
        </w:rPr>
        <w:t xml:space="preserve"> отсчёта</w:t>
      </w:r>
      <w:r w:rsidR="00555DC9" w:rsidRPr="0042333B">
        <w:rPr>
          <w:rFonts w:eastAsiaTheme="minorEastAsia"/>
        </w:rPr>
        <w:t xml:space="preserve"> </w:t>
      </w:r>
      <w:r w:rsidR="00555DC9" w:rsidRPr="0042333B">
        <w:rPr>
          <w:rFonts w:eastAsiaTheme="minorEastAsia"/>
          <w:lang w:val="en-US"/>
        </w:rPr>
        <w:t>ITRF</w:t>
      </w:r>
      <w:bookmarkStart w:id="12" w:name="_Ref531269858"/>
      <w:r w:rsidR="006C374C">
        <w:rPr>
          <w:rFonts w:eastAsiaTheme="minorEastAsia"/>
        </w:rPr>
        <w:t xml:space="preserve"> (подробнее см. в</w:t>
      </w:r>
      <w:sdt>
        <w:sdtPr>
          <w:rPr>
            <w:rFonts w:eastAsiaTheme="minorEastAsia"/>
          </w:rPr>
          <w:id w:val="-1204324043"/>
          <w:citation/>
        </w:sdtPr>
        <w:sdtEndPr/>
        <w:sdtContent>
          <w:r w:rsidR="00C70F2F">
            <w:rPr>
              <w:rFonts w:eastAsiaTheme="minorEastAsia"/>
            </w:rPr>
            <w:fldChar w:fldCharType="begin"/>
          </w:r>
          <w:r w:rsidR="006C374C">
            <w:rPr>
              <w:rFonts w:eastAsiaTheme="minorEastAsia"/>
            </w:rPr>
            <w:instrText xml:space="preserve">CITATION ЕЖа06 \p 151 \l 1049 </w:instrText>
          </w:r>
          <w:r w:rsidR="00C70F2F">
            <w:rPr>
              <w:rFonts w:eastAsiaTheme="minorEastAsia"/>
            </w:rPr>
            <w:fldChar w:fldCharType="separate"/>
          </w:r>
          <w:r w:rsidR="006C374C">
            <w:rPr>
              <w:rFonts w:eastAsiaTheme="minorEastAsia"/>
              <w:noProof/>
            </w:rPr>
            <w:t xml:space="preserve"> </w:t>
          </w:r>
          <w:r w:rsidR="006C374C" w:rsidRPr="006C374C">
            <w:rPr>
              <w:rFonts w:eastAsiaTheme="minorEastAsia"/>
              <w:noProof/>
            </w:rPr>
            <w:t>(Жаров, 2006 стр. 151)</w:t>
          </w:r>
          <w:r w:rsidR="00C70F2F">
            <w:rPr>
              <w:rFonts w:eastAsiaTheme="minorEastAsia"/>
            </w:rPr>
            <w:fldChar w:fldCharType="end"/>
          </w:r>
        </w:sdtContent>
      </w:sdt>
      <w:bookmarkEnd w:id="12"/>
      <w:r w:rsidR="00555DC9" w:rsidRPr="0042333B">
        <w:rPr>
          <w:rFonts w:eastAsiaTheme="minorEastAsia"/>
        </w:rPr>
        <w:t>)</w:t>
      </w:r>
      <w:r w:rsidR="004E4ADA" w:rsidRPr="0042333B">
        <w:rPr>
          <w:rFonts w:eastAsiaTheme="minorEastAsia"/>
        </w:rPr>
        <w:t xml:space="preserve"> с началом в </w:t>
      </w:r>
      <w:r w:rsidR="0023095D" w:rsidRPr="0042333B">
        <w:rPr>
          <w:rFonts w:eastAsiaTheme="minorEastAsia"/>
        </w:rPr>
        <w:t xml:space="preserve">центре масс Земли, и осями, направленными: </w:t>
      </w:r>
    </w:p>
    <w:p w14:paraId="051BAB24" w14:textId="77777777" w:rsidR="0023095D" w:rsidRPr="0023095D" w:rsidRDefault="0023095D" w:rsidP="0023095D">
      <w:pPr>
        <w:pStyle w:val="a8"/>
        <w:numPr>
          <w:ilvl w:val="0"/>
          <w:numId w:val="15"/>
        </w:numPr>
        <w:ind w:left="1134" w:hanging="283"/>
      </w:pPr>
      <m:oMath>
        <m:r>
          <w:rPr>
            <w:rFonts w:ascii="Cambria Math" w:eastAsiaTheme="minorEastAsia" w:hAnsi="Cambria Math"/>
          </w:rPr>
          <m:t>OZ</m:t>
        </m:r>
      </m:oMath>
      <w:r w:rsidR="0042333B">
        <w:rPr>
          <w:rFonts w:eastAsiaTheme="minorEastAsia"/>
        </w:rPr>
        <w:t xml:space="preserve"> –</w:t>
      </w:r>
      <w:r w:rsidRPr="0023095D">
        <w:rPr>
          <w:rFonts w:eastAsiaTheme="minorEastAsia"/>
        </w:rPr>
        <w:t xml:space="preserve"> на условное международное начало – среднее положение</w:t>
      </w:r>
      <w:r>
        <w:rPr>
          <w:rFonts w:eastAsiaTheme="minorEastAsia"/>
        </w:rPr>
        <w:t xml:space="preserve"> северного полюса Земли</w:t>
      </w:r>
      <w:r w:rsidR="00EF5E18" w:rsidRPr="00EF5E18">
        <w:rPr>
          <w:rFonts w:eastAsiaTheme="minorEastAsia"/>
        </w:rPr>
        <w:t>;</w:t>
      </w:r>
    </w:p>
    <w:p w14:paraId="118148F1" w14:textId="77777777" w:rsidR="00CF7926" w:rsidRPr="0042333B" w:rsidRDefault="0042333B" w:rsidP="0023095D">
      <w:pPr>
        <w:pStyle w:val="a8"/>
        <w:numPr>
          <w:ilvl w:val="0"/>
          <w:numId w:val="15"/>
        </w:numPr>
        <w:ind w:left="1134" w:hanging="283"/>
      </w:pPr>
      <m:oMath>
        <m:r>
          <w:rPr>
            <w:rFonts w:ascii="Cambria Math" w:eastAsiaTheme="minorEastAsia" w:hAnsi="Cambria Math"/>
          </w:rPr>
          <m:t>OX</m:t>
        </m:r>
      </m:oMath>
      <w:r>
        <w:rPr>
          <w:rFonts w:eastAsiaTheme="minorEastAsia"/>
          <w:lang w:val="en-US"/>
        </w:rPr>
        <w:t xml:space="preserve"> </w:t>
      </w:r>
      <w:r>
        <w:rPr>
          <w:rFonts w:eastAsiaTheme="minorEastAsia"/>
        </w:rPr>
        <w:t>– на Гринвичскую обсерваторию</w:t>
      </w:r>
      <w:r w:rsidR="00EF5E18">
        <w:rPr>
          <w:rFonts w:eastAsiaTheme="minorEastAsia"/>
          <w:lang w:val="en-US"/>
        </w:rPr>
        <w:t>;</w:t>
      </w:r>
    </w:p>
    <w:p w14:paraId="27D7F642" w14:textId="77777777" w:rsidR="0042333B" w:rsidRPr="0023095D" w:rsidRDefault="0042333B" w:rsidP="0023095D">
      <w:pPr>
        <w:pStyle w:val="a8"/>
        <w:numPr>
          <w:ilvl w:val="0"/>
          <w:numId w:val="15"/>
        </w:numPr>
        <w:ind w:left="1134" w:hanging="283"/>
      </w:pPr>
      <w:r>
        <w:t xml:space="preserve">направление оси </w:t>
      </w:r>
      <m:oMath>
        <m:r>
          <w:rPr>
            <w:rFonts w:ascii="Cambria Math" w:hAnsi="Cambria Math"/>
          </w:rPr>
          <m:t>OY</m:t>
        </m:r>
      </m:oMath>
      <w:r w:rsidRPr="0042333B">
        <w:rPr>
          <w:rFonts w:eastAsiaTheme="minorEastAsia"/>
        </w:rPr>
        <w:t xml:space="preserve"> </w:t>
      </w:r>
      <w:r>
        <w:rPr>
          <w:rFonts w:eastAsiaTheme="minorEastAsia"/>
        </w:rPr>
        <w:t xml:space="preserve">выбирается так, чтобы оси </w:t>
      </w:r>
      <m:oMath>
        <m:r>
          <w:rPr>
            <w:rFonts w:ascii="Cambria Math" w:eastAsiaTheme="minorEastAsia" w:hAnsi="Cambria Math"/>
          </w:rPr>
          <m:t>OX,OY,OZ</m:t>
        </m:r>
      </m:oMath>
      <w:r w:rsidRPr="0042333B">
        <w:rPr>
          <w:rFonts w:eastAsiaTheme="minorEastAsia"/>
        </w:rPr>
        <w:t xml:space="preserve"> </w:t>
      </w:r>
      <w:r>
        <w:rPr>
          <w:rFonts w:eastAsiaTheme="minorEastAsia"/>
        </w:rPr>
        <w:t xml:space="preserve">образовывали </w:t>
      </w:r>
      <w:r w:rsidRPr="0042333B">
        <w:rPr>
          <w:rFonts w:eastAsiaTheme="minorEastAsia"/>
          <w:i/>
        </w:rPr>
        <w:t>левую</w:t>
      </w:r>
      <w:r>
        <w:rPr>
          <w:rFonts w:eastAsiaTheme="minorEastAsia"/>
        </w:rPr>
        <w:t xml:space="preserve"> тройку – </w:t>
      </w:r>
      <w:r>
        <w:t xml:space="preserve">но так принимается только в данной программе, в самой </w:t>
      </w:r>
      <w:r>
        <w:rPr>
          <w:lang w:val="en-US"/>
        </w:rPr>
        <w:t>ITRF</w:t>
      </w:r>
      <w:r w:rsidRPr="0042333B">
        <w:t xml:space="preserve"> </w:t>
      </w:r>
      <w:r>
        <w:t xml:space="preserve">ось </w:t>
      </w:r>
      <m:oMath>
        <m:r>
          <w:rPr>
            <w:rFonts w:ascii="Cambria Math" w:hAnsi="Cambria Math"/>
          </w:rPr>
          <m:t>OY</m:t>
        </m:r>
      </m:oMath>
      <w:r w:rsidRPr="0042333B">
        <w:rPr>
          <w:rFonts w:eastAsiaTheme="minorEastAsia"/>
        </w:rPr>
        <w:t xml:space="preserve"> </w:t>
      </w:r>
      <w:r>
        <w:rPr>
          <w:rFonts w:eastAsiaTheme="minorEastAsia"/>
        </w:rPr>
        <w:t xml:space="preserve">направлена так, что тройка </w:t>
      </w:r>
      <m:oMath>
        <m:r>
          <w:rPr>
            <w:rFonts w:ascii="Cambria Math" w:eastAsiaTheme="minorEastAsia" w:hAnsi="Cambria Math"/>
          </w:rPr>
          <m:t>(OX,OY,OZ)</m:t>
        </m:r>
      </m:oMath>
      <w:r w:rsidRPr="0042333B">
        <w:rPr>
          <w:rFonts w:eastAsiaTheme="minorEastAsia"/>
        </w:rPr>
        <w:t xml:space="preserve"> </w:t>
      </w:r>
      <w:r w:rsidRPr="0042333B">
        <w:rPr>
          <w:rFonts w:eastAsiaTheme="minorEastAsia"/>
          <w:i/>
        </w:rPr>
        <w:t>правая</w:t>
      </w:r>
      <w:r w:rsidR="00572732">
        <w:rPr>
          <w:rFonts w:eastAsiaTheme="minorEastAsia"/>
        </w:rPr>
        <w:t>.</w:t>
      </w:r>
    </w:p>
    <w:p w14:paraId="230EF801" w14:textId="77777777" w:rsidR="00915E9E" w:rsidRDefault="00915E9E" w:rsidP="00CF7926">
      <w:pPr>
        <w:pStyle w:val="a8"/>
        <w:numPr>
          <w:ilvl w:val="0"/>
          <w:numId w:val="14"/>
        </w:numPr>
        <w:ind w:left="851" w:hanging="284"/>
      </w:pPr>
      <w:r>
        <w:t xml:space="preserve">диаметр телескопа </w:t>
      </w:r>
      <m:oMath>
        <m:r>
          <w:rPr>
            <w:rFonts w:ascii="Cambria Math" w:hAnsi="Cambria Math"/>
          </w:rPr>
          <m:t>D</m:t>
        </m:r>
      </m:oMath>
      <w:r>
        <w:t xml:space="preserve"> в метрах</w:t>
      </w:r>
      <w:r w:rsidR="00EF5E18" w:rsidRPr="00EF5E18">
        <w:t>;</w:t>
      </w:r>
    </w:p>
    <w:p w14:paraId="104CF06B" w14:textId="77777777" w:rsidR="00915E9E" w:rsidRDefault="003E3E49" w:rsidP="00CF7926">
      <w:pPr>
        <w:pStyle w:val="a8"/>
        <w:numPr>
          <w:ilvl w:val="0"/>
          <w:numId w:val="14"/>
        </w:numPr>
        <w:ind w:left="851" w:hanging="284"/>
      </w:pPr>
      <w:r>
        <w:t>граничные значения горизонтальных координат на небесной сфере (их определение см. в</w:t>
      </w:r>
      <w:sdt>
        <w:sdtPr>
          <w:id w:val="-2098630202"/>
          <w:citation/>
        </w:sdtPr>
        <w:sdtEndPr/>
        <w:sdtContent>
          <w:r w:rsidR="00723FB5">
            <w:fldChar w:fldCharType="begin"/>
          </w:r>
          <w:r w:rsidR="00723FB5">
            <w:instrText xml:space="preserve">CITATION ЕЖа06 \p 72 \l 1049 </w:instrText>
          </w:r>
          <w:r w:rsidR="00723FB5">
            <w:fldChar w:fldCharType="separate"/>
          </w:r>
          <w:r w:rsidR="00723FB5">
            <w:rPr>
              <w:noProof/>
            </w:rPr>
            <w:t xml:space="preserve"> (Жаров, 2006 стр. 72)</w:t>
          </w:r>
          <w:r w:rsidR="00723FB5">
            <w:fldChar w:fldCharType="end"/>
          </w:r>
        </w:sdtContent>
      </w:sdt>
      <w:r>
        <w:t>), на которых может наблюдать данный телескоп:</w:t>
      </w:r>
    </w:p>
    <w:p w14:paraId="72AFF93B" w14:textId="77777777" w:rsidR="003E3E49" w:rsidRDefault="003E3E49" w:rsidP="003E3E49">
      <w:pPr>
        <w:pStyle w:val="a8"/>
        <w:numPr>
          <w:ilvl w:val="0"/>
          <w:numId w:val="17"/>
        </w:numPr>
        <w:ind w:left="1134" w:hanging="283"/>
      </w:pPr>
      <w:r>
        <w:t>минимальное (</w:t>
      </w:r>
      <w:proofErr w:type="spellStart"/>
      <w:r>
        <w:rPr>
          <w:lang w:val="en-US"/>
        </w:rPr>
        <w:t>AZmin</w:t>
      </w:r>
      <w:proofErr w:type="spellEnd"/>
      <w:r>
        <w:t>)</w:t>
      </w:r>
      <w:r w:rsidRPr="003E3E49">
        <w:t xml:space="preserve"> </w:t>
      </w:r>
      <w:r>
        <w:t>и максимальное (</w:t>
      </w:r>
      <w:proofErr w:type="spellStart"/>
      <w:r>
        <w:rPr>
          <w:lang w:val="en-US"/>
        </w:rPr>
        <w:t>AZmax</w:t>
      </w:r>
      <w:proofErr w:type="spellEnd"/>
      <w:r>
        <w:t>)</w:t>
      </w:r>
      <w:r w:rsidRPr="003E3E49">
        <w:t xml:space="preserve"> </w:t>
      </w:r>
      <w:r>
        <w:t>значения азимута в градусах</w:t>
      </w:r>
      <w:r w:rsidR="00EF5E18" w:rsidRPr="00EF5E18">
        <w:t>;</w:t>
      </w:r>
    </w:p>
    <w:p w14:paraId="63F94DC2" w14:textId="77777777" w:rsidR="003E3E49" w:rsidRPr="00511FEF" w:rsidRDefault="003E3E49" w:rsidP="003E3E49">
      <w:pPr>
        <w:pStyle w:val="a8"/>
        <w:numPr>
          <w:ilvl w:val="0"/>
          <w:numId w:val="17"/>
        </w:numPr>
        <w:ind w:left="1134" w:hanging="283"/>
      </w:pPr>
      <w:r>
        <w:t>минимальное (</w:t>
      </w:r>
      <w:proofErr w:type="spellStart"/>
      <w:r>
        <w:rPr>
          <w:lang w:val="en-US"/>
        </w:rPr>
        <w:t>Zmin</w:t>
      </w:r>
      <w:proofErr w:type="spellEnd"/>
      <w:r>
        <w:t>)</w:t>
      </w:r>
      <w:r w:rsidRPr="003E3E49">
        <w:t xml:space="preserve"> </w:t>
      </w:r>
      <w:r>
        <w:t>и максимальное (</w:t>
      </w:r>
      <w:proofErr w:type="spellStart"/>
      <w:r>
        <w:rPr>
          <w:lang w:val="en-US"/>
        </w:rPr>
        <w:t>Zmax</w:t>
      </w:r>
      <w:proofErr w:type="spellEnd"/>
      <w:r>
        <w:t>)</w:t>
      </w:r>
      <w:r w:rsidRPr="003E3E49">
        <w:t xml:space="preserve"> </w:t>
      </w:r>
      <w:r>
        <w:t>значения зенитного расстояния в градусах</w:t>
      </w:r>
      <w:r w:rsidR="00572732">
        <w:t>.</w:t>
      </w:r>
    </w:p>
    <w:p w14:paraId="6E28F918" w14:textId="77777777" w:rsidR="00E12647" w:rsidRDefault="003E3E49" w:rsidP="00275D8B">
      <w:r>
        <w:t xml:space="preserve">Если телескоп космический, </w:t>
      </w:r>
      <w:r w:rsidR="00A7452D">
        <w:t>то в столбцах приводятся элементы геоцентрической орбиты</w:t>
      </w:r>
      <w:r w:rsidR="00832C3E">
        <w:t xml:space="preserve"> космического аппарата с этим телескопом</w:t>
      </w:r>
      <w:r w:rsidR="00A7452D">
        <w:t xml:space="preserve"> и связанные с ними величины:</w:t>
      </w:r>
    </w:p>
    <w:p w14:paraId="34E903F5" w14:textId="77777777" w:rsidR="00A7452D" w:rsidRPr="00A7452D" w:rsidRDefault="00A7452D" w:rsidP="00A7452D">
      <w:pPr>
        <w:pStyle w:val="a8"/>
        <w:numPr>
          <w:ilvl w:val="0"/>
          <w:numId w:val="16"/>
        </w:numPr>
        <w:ind w:left="851" w:hanging="294"/>
      </w:pPr>
      <w:r>
        <w:t>большая полуось орбиты в километрах</w:t>
      </w:r>
      <w:r w:rsidR="00EF5E18">
        <w:t xml:space="preserve"> (</w:t>
      </w:r>
      <w:r w:rsidR="00EF5E18">
        <w:rPr>
          <w:lang w:val="en-US"/>
        </w:rPr>
        <w:t>Semimajor</w:t>
      </w:r>
      <w:r w:rsidR="00EF5E18" w:rsidRPr="00EF5E18">
        <w:t xml:space="preserve"> </w:t>
      </w:r>
      <w:r w:rsidR="00EF5E18">
        <w:rPr>
          <w:lang w:val="en-US"/>
        </w:rPr>
        <w:t>axis</w:t>
      </w:r>
      <w:r w:rsidR="00EF5E18">
        <w:t>)</w:t>
      </w:r>
      <w:r w:rsidRPr="00A7452D">
        <w:t>;</w:t>
      </w:r>
    </w:p>
    <w:p w14:paraId="6A4999C1" w14:textId="77777777" w:rsidR="00A7452D" w:rsidRPr="00A7452D" w:rsidRDefault="00A7452D" w:rsidP="00A7452D">
      <w:pPr>
        <w:pStyle w:val="a8"/>
        <w:numPr>
          <w:ilvl w:val="0"/>
          <w:numId w:val="16"/>
        </w:numPr>
        <w:ind w:left="851" w:hanging="294"/>
      </w:pPr>
      <w:r>
        <w:t>эксцентриситет орбиты</w:t>
      </w:r>
      <w:r w:rsidR="00EF5E18">
        <w:rPr>
          <w:lang w:val="en-US"/>
        </w:rPr>
        <w:t xml:space="preserve"> (Eccentricity)</w:t>
      </w:r>
      <w:r>
        <w:rPr>
          <w:lang w:val="en-US"/>
        </w:rPr>
        <w:t>;</w:t>
      </w:r>
    </w:p>
    <w:p w14:paraId="249C7375" w14:textId="77777777" w:rsidR="00A7452D" w:rsidRDefault="00A7452D" w:rsidP="00A7452D">
      <w:pPr>
        <w:pStyle w:val="a8"/>
        <w:numPr>
          <w:ilvl w:val="0"/>
          <w:numId w:val="16"/>
        </w:numPr>
        <w:ind w:left="851" w:hanging="294"/>
      </w:pPr>
      <w:r>
        <w:t xml:space="preserve">наклонение плоскости орбиты к плоскости среднего небесного экватора на эпоху 2000.0 </w:t>
      </w:r>
      <w:r w:rsidR="00832C3E">
        <w:t xml:space="preserve">в градусах </w:t>
      </w:r>
      <w:r>
        <w:t>(что такое средний небесный экватор – см. в</w:t>
      </w:r>
      <w:r w:rsidR="00723FB5">
        <w:t xml:space="preserve"> </w:t>
      </w:r>
      <w:sdt>
        <w:sdtPr>
          <w:id w:val="1243227705"/>
          <w:citation/>
        </w:sdtPr>
        <w:sdtEndPr/>
        <w:sdtContent>
          <w:r w:rsidR="00723FB5">
            <w:fldChar w:fldCharType="begin"/>
          </w:r>
          <w:r w:rsidR="00723FB5">
            <w:instrText xml:space="preserve">CITATION ЕЖа06 \p 356 \l 1049 </w:instrText>
          </w:r>
          <w:r w:rsidR="00723FB5">
            <w:fldChar w:fldCharType="separate"/>
          </w:r>
          <w:r w:rsidR="00723FB5">
            <w:rPr>
              <w:noProof/>
            </w:rPr>
            <w:t>(Жаров, 2006 стр. 356)</w:t>
          </w:r>
          <w:r w:rsidR="00723FB5">
            <w:fldChar w:fldCharType="end"/>
          </w:r>
        </w:sdtContent>
      </w:sdt>
      <w:r w:rsidR="004B6F7F">
        <w:t>, а что такое эпоха 2000.0 – в</w:t>
      </w:r>
      <w:r w:rsidR="00723FB5">
        <w:t xml:space="preserve"> </w:t>
      </w:r>
      <w:sdt>
        <w:sdtPr>
          <w:id w:val="-1954627760"/>
          <w:citation/>
        </w:sdtPr>
        <w:sdtEndPr/>
        <w:sdtContent>
          <w:r w:rsidR="00723FB5">
            <w:fldChar w:fldCharType="begin"/>
          </w:r>
          <w:r w:rsidR="00723FB5">
            <w:instrText xml:space="preserve">CITATION ЕЖа06 \p 102 \l 1049 </w:instrText>
          </w:r>
          <w:r w:rsidR="00723FB5">
            <w:fldChar w:fldCharType="separate"/>
          </w:r>
          <w:r w:rsidR="00723FB5">
            <w:rPr>
              <w:noProof/>
            </w:rPr>
            <w:t>(Жаров, 2006 стр. 102)</w:t>
          </w:r>
          <w:r w:rsidR="00723FB5">
            <w:fldChar w:fldCharType="end"/>
          </w:r>
        </w:sdtContent>
      </w:sdt>
      <w:r>
        <w:t>)</w:t>
      </w:r>
      <w:r w:rsidR="00EF5E18" w:rsidRPr="00EF5E18">
        <w:t xml:space="preserve"> (</w:t>
      </w:r>
      <w:r w:rsidR="00EF5E18">
        <w:rPr>
          <w:lang w:val="en-US"/>
        </w:rPr>
        <w:t>Inclination</w:t>
      </w:r>
      <w:r w:rsidR="00EF5E18" w:rsidRPr="00EF5E18">
        <w:t>);</w:t>
      </w:r>
    </w:p>
    <w:p w14:paraId="21060A06" w14:textId="77777777" w:rsidR="000B2B3F" w:rsidRDefault="00EF5E18" w:rsidP="00832C3E">
      <w:pPr>
        <w:pStyle w:val="a8"/>
        <w:numPr>
          <w:ilvl w:val="0"/>
          <w:numId w:val="16"/>
        </w:numPr>
        <w:ind w:left="851" w:hanging="294"/>
      </w:pPr>
      <w:r>
        <w:t>прямое восхождение</w:t>
      </w:r>
      <w:r w:rsidR="00832C3E">
        <w:t xml:space="preserve"> восходящего узла орбиты относительно среднего небесного экватора на эпоху 2000.0 в градусах</w:t>
      </w:r>
      <w:r w:rsidRPr="00EF5E18">
        <w:t xml:space="preserve"> (</w:t>
      </w:r>
      <w:r>
        <w:rPr>
          <w:lang w:val="en-US"/>
        </w:rPr>
        <w:t>Right</w:t>
      </w:r>
      <w:r w:rsidRPr="00EF5E18">
        <w:t xml:space="preserve"> </w:t>
      </w:r>
      <w:r>
        <w:rPr>
          <w:lang w:val="en-US"/>
        </w:rPr>
        <w:t>ascension</w:t>
      </w:r>
      <w:r w:rsidRPr="00EF5E18">
        <w:t xml:space="preserve"> </w:t>
      </w:r>
      <w:r>
        <w:rPr>
          <w:lang w:val="en-US"/>
        </w:rPr>
        <w:t>of</w:t>
      </w:r>
      <w:r w:rsidRPr="00EF5E18">
        <w:t xml:space="preserve"> </w:t>
      </w:r>
      <w:r>
        <w:rPr>
          <w:lang w:val="en-US"/>
        </w:rPr>
        <w:t>ascending</w:t>
      </w:r>
      <w:r w:rsidRPr="00EF5E18">
        <w:t xml:space="preserve"> </w:t>
      </w:r>
      <w:r>
        <w:rPr>
          <w:lang w:val="en-US"/>
        </w:rPr>
        <w:t>node</w:t>
      </w:r>
      <w:r w:rsidRPr="00EF5E18">
        <w:t>);</w:t>
      </w:r>
    </w:p>
    <w:p w14:paraId="7FBB5CB2" w14:textId="77777777" w:rsidR="00832C3E" w:rsidRDefault="00832C3E" w:rsidP="00832C3E">
      <w:pPr>
        <w:pStyle w:val="a8"/>
        <w:numPr>
          <w:ilvl w:val="0"/>
          <w:numId w:val="16"/>
        </w:numPr>
        <w:ind w:left="851" w:hanging="294"/>
      </w:pPr>
      <w:r>
        <w:t>аргумент перигея в градусах</w:t>
      </w:r>
      <w:r w:rsidR="00EF5E18">
        <w:rPr>
          <w:lang w:val="en-US"/>
        </w:rPr>
        <w:t xml:space="preserve"> (Argument of perigee);</w:t>
      </w:r>
    </w:p>
    <w:p w14:paraId="51E014AB" w14:textId="77777777" w:rsidR="00832C3E" w:rsidRDefault="00832C3E" w:rsidP="00832C3E">
      <w:pPr>
        <w:pStyle w:val="a8"/>
        <w:numPr>
          <w:ilvl w:val="0"/>
          <w:numId w:val="16"/>
        </w:numPr>
        <w:ind w:left="851" w:hanging="294"/>
      </w:pPr>
      <w:r>
        <w:lastRenderedPageBreak/>
        <w:t>эпоха (момент времени), которую мы приняли за нулевую (начальную), измеряется в юлианских днях (</w:t>
      </w:r>
      <w:r>
        <w:rPr>
          <w:lang w:val="en-US"/>
        </w:rPr>
        <w:t>JD</w:t>
      </w:r>
      <w:r>
        <w:t>)</w:t>
      </w:r>
      <w:r w:rsidR="00EF5E18" w:rsidRPr="00EF5E18">
        <w:t xml:space="preserve"> (</w:t>
      </w:r>
      <w:r w:rsidR="00EF5E18">
        <w:rPr>
          <w:lang w:val="en-US"/>
        </w:rPr>
        <w:t>Initial</w:t>
      </w:r>
      <w:r w:rsidR="00EF5E18" w:rsidRPr="00EF5E18">
        <w:t xml:space="preserve"> </w:t>
      </w:r>
      <w:r w:rsidR="00EF5E18">
        <w:rPr>
          <w:lang w:val="en-US"/>
        </w:rPr>
        <w:t>zero</w:t>
      </w:r>
      <w:r w:rsidR="00EF5E18" w:rsidRPr="00EF5E18">
        <w:t xml:space="preserve"> </w:t>
      </w:r>
      <w:r w:rsidR="00EF5E18">
        <w:rPr>
          <w:lang w:val="en-US"/>
        </w:rPr>
        <w:t>epoch</w:t>
      </w:r>
      <w:r w:rsidR="00EF5E18" w:rsidRPr="00EF5E18">
        <w:t>);</w:t>
      </w:r>
    </w:p>
    <w:p w14:paraId="1C85D5A4" w14:textId="77777777" w:rsidR="00832C3E" w:rsidRDefault="00832C3E" w:rsidP="00832C3E">
      <w:pPr>
        <w:pStyle w:val="a8"/>
        <w:numPr>
          <w:ilvl w:val="0"/>
          <w:numId w:val="16"/>
        </w:numPr>
        <w:ind w:left="851" w:hanging="294"/>
      </w:pPr>
      <w:r>
        <w:t>средняя аномалия телескопа на нулевую эпоху в градусах</w:t>
      </w:r>
      <w:r w:rsidR="00EF5E18" w:rsidRPr="00EF5E18">
        <w:t xml:space="preserve"> </w:t>
      </w:r>
      <w:r w:rsidR="00EF5E18">
        <w:t>(</w:t>
      </w:r>
      <w:r w:rsidR="00EF5E18">
        <w:rPr>
          <w:lang w:val="en-US"/>
        </w:rPr>
        <w:t>Mean</w:t>
      </w:r>
      <w:r w:rsidR="00EF5E18" w:rsidRPr="00EF5E18">
        <w:t xml:space="preserve"> </w:t>
      </w:r>
      <w:r w:rsidR="00EF5E18">
        <w:rPr>
          <w:lang w:val="en-US"/>
        </w:rPr>
        <w:t>anomaly</w:t>
      </w:r>
      <w:r w:rsidR="00EF5E18" w:rsidRPr="00EF5E18">
        <w:t xml:space="preserve"> </w:t>
      </w:r>
      <w:r w:rsidR="00EF5E18">
        <w:rPr>
          <w:lang w:val="en-US"/>
        </w:rPr>
        <w:t>at</w:t>
      </w:r>
      <w:r w:rsidR="00EF5E18" w:rsidRPr="00EF5E18">
        <w:t xml:space="preserve"> </w:t>
      </w:r>
      <w:r w:rsidR="00EF5E18">
        <w:rPr>
          <w:lang w:val="en-US"/>
        </w:rPr>
        <w:t>zero</w:t>
      </w:r>
      <w:r w:rsidR="00EF5E18" w:rsidRPr="00EF5E18">
        <w:t xml:space="preserve"> </w:t>
      </w:r>
      <w:r w:rsidR="00EF5E18">
        <w:rPr>
          <w:lang w:val="en-US"/>
        </w:rPr>
        <w:t>epoch</w:t>
      </w:r>
      <w:r w:rsidR="00EF5E18">
        <w:t>)</w:t>
      </w:r>
      <w:r w:rsidR="00CF11DC" w:rsidRPr="00CF11DC">
        <w:t>;</w:t>
      </w:r>
    </w:p>
    <w:p w14:paraId="5561AF2C" w14:textId="4AF6B156" w:rsidR="009B1994" w:rsidRDefault="00880FF2" w:rsidP="00832C3E">
      <w:pPr>
        <w:pStyle w:val="a8"/>
        <w:numPr>
          <w:ilvl w:val="0"/>
          <w:numId w:val="16"/>
        </w:numPr>
        <w:ind w:left="851" w:hanging="294"/>
      </w:pPr>
      <w:r>
        <w:t>дополнительное число, содержащее ноль, оно нужно для того, чтобы число величин для наземных и космических телескопов было одним и тем же.</w:t>
      </w:r>
    </w:p>
    <w:p w14:paraId="1F8A0679" w14:textId="77777777" w:rsidR="00880FF2" w:rsidRDefault="00880FF2" w:rsidP="00880FF2">
      <w:r>
        <w:t>Как и для наземных, так и для космических телескопов</w:t>
      </w:r>
      <w:r w:rsidR="0015384D">
        <w:t xml:space="preserve"> в последнем столбце имеется число-флажок, показывающее тип телескопа: 0 – наземный, 1 – космический.</w:t>
      </w:r>
    </w:p>
    <w:p w14:paraId="0D27217C" w14:textId="77777777" w:rsidR="008167FE" w:rsidRDefault="00EF5E18" w:rsidP="008167FE">
      <w:r>
        <w:t xml:space="preserve">Определения элементов </w:t>
      </w:r>
      <w:proofErr w:type="spellStart"/>
      <w:r>
        <w:t>кеплеровской</w:t>
      </w:r>
      <w:proofErr w:type="spellEnd"/>
      <w:r>
        <w:t xml:space="preserve"> орбиты даются в</w:t>
      </w:r>
      <w:r w:rsidR="00723FB5">
        <w:t xml:space="preserve"> </w:t>
      </w:r>
      <w:sdt>
        <w:sdtPr>
          <w:id w:val="-1183745168"/>
          <w:citation/>
        </w:sdtPr>
        <w:sdtEndPr/>
        <w:sdtContent>
          <w:r w:rsidR="00723FB5">
            <w:fldChar w:fldCharType="begin"/>
          </w:r>
          <w:r w:rsidR="00723FB5">
            <w:instrText xml:space="preserve">CITATION ЕЖа06 \p 116 \l 1049 </w:instrText>
          </w:r>
          <w:r w:rsidR="00723FB5">
            <w:fldChar w:fldCharType="separate"/>
          </w:r>
          <w:r w:rsidR="00723FB5">
            <w:rPr>
              <w:noProof/>
            </w:rPr>
            <w:t>(Жаров, 2006 стр. 116)</w:t>
          </w:r>
          <w:r w:rsidR="00723FB5">
            <w:fldChar w:fldCharType="end"/>
          </w:r>
        </w:sdtContent>
      </w:sdt>
      <w:r w:rsidR="009E45A5">
        <w:t>.</w:t>
      </w:r>
    </w:p>
    <w:p w14:paraId="313C3723" w14:textId="77777777" w:rsidR="00EF5E18" w:rsidRPr="00C07B76" w:rsidRDefault="00C07B76" w:rsidP="00C07B76">
      <w:pPr>
        <w:pStyle w:val="5"/>
      </w:pPr>
      <w:r>
        <w:t xml:space="preserve">Другие элементы окна </w:t>
      </w:r>
      <w:r>
        <w:rPr>
          <w:lang w:val="en-US"/>
        </w:rPr>
        <w:t>Select</w:t>
      </w:r>
      <w:r w:rsidRPr="00C07B76">
        <w:t xml:space="preserve"> </w:t>
      </w:r>
      <w:r>
        <w:rPr>
          <w:lang w:val="en-US"/>
        </w:rPr>
        <w:t>telescopes</w:t>
      </w:r>
    </w:p>
    <w:p w14:paraId="6E1C102E" w14:textId="77777777" w:rsidR="00C07B76" w:rsidRPr="00D22623" w:rsidRDefault="00C07B76" w:rsidP="00C07B76">
      <w:r>
        <w:t xml:space="preserve">При поиске нужного телескопа, чтобы не просматривать всю таблицу, в поле </w:t>
      </w:r>
      <w:r>
        <w:rPr>
          <w:lang w:val="en-US"/>
        </w:rPr>
        <w:t>Search</w:t>
      </w:r>
      <w:r w:rsidRPr="00C07B76">
        <w:t xml:space="preserve"> </w:t>
      </w:r>
      <w:r>
        <w:rPr>
          <w:lang w:val="en-US"/>
        </w:rPr>
        <w:t>string</w:t>
      </w:r>
      <w:r w:rsidRPr="00C07B76">
        <w:t xml:space="preserve"> </w:t>
      </w:r>
      <w:r>
        <w:t xml:space="preserve">можно ввести название нужного телескопа (или несколько первых букв этого названия). </w:t>
      </w:r>
    </w:p>
    <w:p w14:paraId="45A5A614" w14:textId="77777777" w:rsidR="00C07B76" w:rsidRDefault="00C07B76" w:rsidP="00C55B18">
      <w:r>
        <w:t xml:space="preserve">Также это поле обладает дополнительной возможностью: если выбрать несколько телескопов – пометить </w:t>
      </w:r>
      <w:r w:rsidR="0014198F">
        <w:t>соответствующие флажки, то независимо</w:t>
      </w:r>
      <w:r>
        <w:t xml:space="preserve"> от того, </w:t>
      </w:r>
      <w:r w:rsidR="0014198F">
        <w:t xml:space="preserve">что будет введено в это поле, при наличии текстового курсора в нём нажатие клавиши </w:t>
      </w:r>
      <w:r w:rsidR="0014198F">
        <w:rPr>
          <w:lang w:val="en-US"/>
        </w:rPr>
        <w:t>Enter</w:t>
      </w:r>
      <w:r w:rsidR="0014198F" w:rsidRPr="0014198F">
        <w:t xml:space="preserve"> </w:t>
      </w:r>
      <w:r w:rsidR="0014198F">
        <w:t xml:space="preserve">эквивалентно добавлению выбранных телескопов в модельный массив, которое осуществляется нажатием кнопки </w:t>
      </w:r>
      <w:r w:rsidR="00316442">
        <w:rPr>
          <w:lang w:val="en-US"/>
        </w:rPr>
        <w:t>OK</w:t>
      </w:r>
      <w:r w:rsidR="00C324FF">
        <w:t>.</w:t>
      </w:r>
    </w:p>
    <w:p w14:paraId="7EE1205C" w14:textId="77777777" w:rsidR="00C324FF" w:rsidRDefault="00316442" w:rsidP="00C55B18">
      <w:r>
        <w:t>В</w:t>
      </w:r>
      <w:r w:rsidR="00C324FF">
        <w:t xml:space="preserve"> правой части окна расположены другие кнопки:</w:t>
      </w:r>
    </w:p>
    <w:p w14:paraId="1DA3541F" w14:textId="77777777" w:rsidR="0011427C" w:rsidRDefault="0011427C" w:rsidP="0011427C">
      <w:pPr>
        <w:pStyle w:val="a8"/>
        <w:numPr>
          <w:ilvl w:val="0"/>
          <w:numId w:val="19"/>
        </w:numPr>
        <w:ind w:left="851" w:hanging="284"/>
      </w:pPr>
      <w:r>
        <w:rPr>
          <w:noProof/>
          <w:lang w:eastAsia="ru-RU"/>
        </w:rPr>
        <mc:AlternateContent>
          <mc:Choice Requires="wpg">
            <w:drawing>
              <wp:anchor distT="0" distB="0" distL="114300" distR="114300" simplePos="0" relativeHeight="251655168" behindDoc="0" locked="0" layoutInCell="1" allowOverlap="1" wp14:anchorId="5409DBB7" wp14:editId="193ED4B9">
                <wp:simplePos x="0" y="0"/>
                <wp:positionH relativeFrom="column">
                  <wp:posOffset>3850453</wp:posOffset>
                </wp:positionH>
                <wp:positionV relativeFrom="paragraph">
                  <wp:posOffset>3063</wp:posOffset>
                </wp:positionV>
                <wp:extent cx="2515870" cy="2540176"/>
                <wp:effectExtent l="0" t="0" r="0" b="0"/>
                <wp:wrapTight wrapText="bothSides">
                  <wp:wrapPolygon edited="0">
                    <wp:start x="0" y="0"/>
                    <wp:lineTo x="0" y="17334"/>
                    <wp:lineTo x="164" y="21384"/>
                    <wp:lineTo x="21262" y="21384"/>
                    <wp:lineTo x="21426" y="17334"/>
                    <wp:lineTo x="21426" y="0"/>
                    <wp:lineTo x="0" y="0"/>
                  </wp:wrapPolygon>
                </wp:wrapTight>
                <wp:docPr id="17" name="Группа 17"/>
                <wp:cNvGraphicFramePr/>
                <a:graphic xmlns:a="http://schemas.openxmlformats.org/drawingml/2006/main">
                  <a:graphicData uri="http://schemas.microsoft.com/office/word/2010/wordprocessingGroup">
                    <wpg:wgp>
                      <wpg:cNvGrpSpPr/>
                      <wpg:grpSpPr>
                        <a:xfrm>
                          <a:off x="0" y="0"/>
                          <a:ext cx="2515870" cy="2540176"/>
                          <a:chOff x="0" y="0"/>
                          <a:chExt cx="2515870" cy="2540176"/>
                        </a:xfrm>
                      </wpg:grpSpPr>
                      <wps:wsp>
                        <wps:cNvPr id="14" name="Надпись 14"/>
                        <wps:cNvSpPr txBox="1"/>
                        <wps:spPr>
                          <a:xfrm>
                            <a:off x="53788" y="2049929"/>
                            <a:ext cx="2396231" cy="490247"/>
                          </a:xfrm>
                          <a:prstGeom prst="rect">
                            <a:avLst/>
                          </a:prstGeom>
                          <a:solidFill>
                            <a:prstClr val="white"/>
                          </a:solidFill>
                          <a:ln>
                            <a:noFill/>
                          </a:ln>
                          <a:effectLst/>
                        </wps:spPr>
                        <wps:txbx>
                          <w:txbxContent>
                            <w:p w14:paraId="02EE8817" w14:textId="77777777" w:rsidR="00870C48" w:rsidRPr="00C324FF" w:rsidRDefault="00870C48" w:rsidP="00C324FF">
                              <w:pPr>
                                <w:pStyle w:val="a9"/>
                                <w:ind w:firstLine="0"/>
                                <w:jc w:val="center"/>
                                <w:rPr>
                                  <w:i w:val="0"/>
                                  <w:color w:val="auto"/>
                                  <w:sz w:val="24"/>
                                  <w:szCs w:val="24"/>
                                </w:rPr>
                              </w:pPr>
                              <w:bookmarkStart w:id="13" w:name="_Ref531601114"/>
                              <w:r w:rsidRPr="00C324FF">
                                <w:rPr>
                                  <w:i w:val="0"/>
                                  <w:color w:val="auto"/>
                                  <w:sz w:val="24"/>
                                  <w:szCs w:val="24"/>
                                </w:rPr>
                                <w:t xml:space="preserve">Рис. </w:t>
                              </w:r>
                              <w:r w:rsidRPr="00C324FF">
                                <w:rPr>
                                  <w:i w:val="0"/>
                                  <w:color w:val="auto"/>
                                  <w:sz w:val="24"/>
                                  <w:szCs w:val="24"/>
                                </w:rPr>
                                <w:fldChar w:fldCharType="begin"/>
                              </w:r>
                              <w:r w:rsidRPr="00C324FF">
                                <w:rPr>
                                  <w:i w:val="0"/>
                                  <w:color w:val="auto"/>
                                  <w:sz w:val="24"/>
                                  <w:szCs w:val="24"/>
                                </w:rPr>
                                <w:instrText xml:space="preserve"> SEQ Рис. \* ARABIC </w:instrText>
                              </w:r>
                              <w:r w:rsidRPr="00C324FF">
                                <w:rPr>
                                  <w:i w:val="0"/>
                                  <w:color w:val="auto"/>
                                  <w:sz w:val="24"/>
                                  <w:szCs w:val="24"/>
                                </w:rPr>
                                <w:fldChar w:fldCharType="separate"/>
                              </w:r>
                              <w:r>
                                <w:rPr>
                                  <w:i w:val="0"/>
                                  <w:noProof/>
                                  <w:color w:val="auto"/>
                                  <w:sz w:val="24"/>
                                  <w:szCs w:val="24"/>
                                </w:rPr>
                                <w:t>9</w:t>
                              </w:r>
                              <w:r w:rsidRPr="00C324FF">
                                <w:rPr>
                                  <w:i w:val="0"/>
                                  <w:color w:val="auto"/>
                                  <w:sz w:val="24"/>
                                  <w:szCs w:val="24"/>
                                </w:rPr>
                                <w:fldChar w:fldCharType="end"/>
                              </w:r>
                              <w:bookmarkEnd w:id="13"/>
                              <w:r>
                                <w:rPr>
                                  <w:i w:val="0"/>
                                  <w:color w:val="auto"/>
                                  <w:sz w:val="24"/>
                                  <w:szCs w:val="24"/>
                                </w:rPr>
                                <w:t xml:space="preserve"> Окно ввода</w:t>
                              </w:r>
                              <w:r w:rsidRPr="00C324FF">
                                <w:rPr>
                                  <w:i w:val="0"/>
                                  <w:color w:val="auto"/>
                                  <w:sz w:val="24"/>
                                  <w:szCs w:val="24"/>
                                </w:rPr>
                                <w:t xml:space="preserve"> </w:t>
                              </w:r>
                            </w:p>
                            <w:p w14:paraId="13E77B7A" w14:textId="77777777" w:rsidR="00870C48" w:rsidRPr="00C324FF" w:rsidRDefault="00870C48" w:rsidP="00C324FF">
                              <w:pPr>
                                <w:pStyle w:val="a9"/>
                                <w:ind w:firstLine="0"/>
                                <w:jc w:val="center"/>
                                <w:rPr>
                                  <w:i w:val="0"/>
                                  <w:noProof/>
                                  <w:color w:val="auto"/>
                                  <w:sz w:val="24"/>
                                  <w:szCs w:val="24"/>
                                </w:rPr>
                              </w:pPr>
                              <w:r w:rsidRPr="00C324FF">
                                <w:rPr>
                                  <w:i w:val="0"/>
                                  <w:color w:val="auto"/>
                                  <w:sz w:val="24"/>
                                  <w:szCs w:val="24"/>
                                </w:rPr>
                                <w:t>параметров телескопов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6" name="Рисунок 16"/>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15870" cy="2037080"/>
                          </a:xfrm>
                          <a:prstGeom prst="rect">
                            <a:avLst/>
                          </a:prstGeom>
                        </pic:spPr>
                      </pic:pic>
                    </wpg:wgp>
                  </a:graphicData>
                </a:graphic>
              </wp:anchor>
            </w:drawing>
          </mc:Choice>
          <mc:Fallback>
            <w:pict>
              <v:group w14:anchorId="5409DBB7" id="Группа 17" o:spid="_x0000_s1035" style="position:absolute;left:0;text-align:left;margin-left:303.2pt;margin-top:.25pt;width:198.1pt;height:200pt;z-index:251655168" coordsize="25158,25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">
                <v:shape id="Надпись 14" o:spid="_x0000_s1036" type="#_x0000_t202" style="position:absolute;left:537;top:20499;width:2396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02EE8817" w14:textId="77777777" w:rsidR="00870C48" w:rsidRPr="00C324FF" w:rsidRDefault="00870C48" w:rsidP="00C324FF">
                        <w:pPr>
                          <w:pStyle w:val="a9"/>
                          <w:ind w:firstLine="0"/>
                          <w:jc w:val="center"/>
                          <w:rPr>
                            <w:i w:val="0"/>
                            <w:color w:val="auto"/>
                            <w:sz w:val="24"/>
                            <w:szCs w:val="24"/>
                          </w:rPr>
                        </w:pPr>
                        <w:bookmarkStart w:id="14" w:name="_Ref531601114"/>
                        <w:r w:rsidRPr="00C324FF">
                          <w:rPr>
                            <w:i w:val="0"/>
                            <w:color w:val="auto"/>
                            <w:sz w:val="24"/>
                            <w:szCs w:val="24"/>
                          </w:rPr>
                          <w:t xml:space="preserve">Рис. </w:t>
                        </w:r>
                        <w:r w:rsidRPr="00C324FF">
                          <w:rPr>
                            <w:i w:val="0"/>
                            <w:color w:val="auto"/>
                            <w:sz w:val="24"/>
                            <w:szCs w:val="24"/>
                          </w:rPr>
                          <w:fldChar w:fldCharType="begin"/>
                        </w:r>
                        <w:r w:rsidRPr="00C324FF">
                          <w:rPr>
                            <w:i w:val="0"/>
                            <w:color w:val="auto"/>
                            <w:sz w:val="24"/>
                            <w:szCs w:val="24"/>
                          </w:rPr>
                          <w:instrText xml:space="preserve"> SEQ Рис. \* ARABIC </w:instrText>
                        </w:r>
                        <w:r w:rsidRPr="00C324FF">
                          <w:rPr>
                            <w:i w:val="0"/>
                            <w:color w:val="auto"/>
                            <w:sz w:val="24"/>
                            <w:szCs w:val="24"/>
                          </w:rPr>
                          <w:fldChar w:fldCharType="separate"/>
                        </w:r>
                        <w:r>
                          <w:rPr>
                            <w:i w:val="0"/>
                            <w:noProof/>
                            <w:color w:val="auto"/>
                            <w:sz w:val="24"/>
                            <w:szCs w:val="24"/>
                          </w:rPr>
                          <w:t>9</w:t>
                        </w:r>
                        <w:r w:rsidRPr="00C324FF">
                          <w:rPr>
                            <w:i w:val="0"/>
                            <w:color w:val="auto"/>
                            <w:sz w:val="24"/>
                            <w:szCs w:val="24"/>
                          </w:rPr>
                          <w:fldChar w:fldCharType="end"/>
                        </w:r>
                        <w:bookmarkEnd w:id="14"/>
                        <w:r>
                          <w:rPr>
                            <w:i w:val="0"/>
                            <w:color w:val="auto"/>
                            <w:sz w:val="24"/>
                            <w:szCs w:val="24"/>
                          </w:rPr>
                          <w:t xml:space="preserve"> Окно ввода</w:t>
                        </w:r>
                        <w:r w:rsidRPr="00C324FF">
                          <w:rPr>
                            <w:i w:val="0"/>
                            <w:color w:val="auto"/>
                            <w:sz w:val="24"/>
                            <w:szCs w:val="24"/>
                          </w:rPr>
                          <w:t xml:space="preserve"> </w:t>
                        </w:r>
                      </w:p>
                      <w:p w14:paraId="13E77B7A" w14:textId="77777777" w:rsidR="00870C48" w:rsidRPr="00C324FF" w:rsidRDefault="00870C48" w:rsidP="00C324FF">
                        <w:pPr>
                          <w:pStyle w:val="a9"/>
                          <w:ind w:firstLine="0"/>
                          <w:jc w:val="center"/>
                          <w:rPr>
                            <w:i w:val="0"/>
                            <w:noProof/>
                            <w:color w:val="auto"/>
                            <w:sz w:val="24"/>
                            <w:szCs w:val="24"/>
                          </w:rPr>
                        </w:pPr>
                        <w:r w:rsidRPr="00C324FF">
                          <w:rPr>
                            <w:i w:val="0"/>
                            <w:color w:val="auto"/>
                            <w:sz w:val="24"/>
                            <w:szCs w:val="24"/>
                          </w:rPr>
                          <w:t>параметров телескопов</w:t>
                        </w:r>
                      </w:p>
                    </w:txbxContent>
                  </v:textbox>
                </v:shape>
                <v:shape id="Рисунок 16" o:spid="_x0000_s1037" type="#_x0000_t75" style="position:absolute;width:25158;height: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">
                  <v:imagedata r:id="rId24" o:title=""/>
                </v:shape>
                <w10:wrap type="tight"/>
              </v:group>
            </w:pict>
          </mc:Fallback>
        </mc:AlternateContent>
      </w:r>
      <w:r>
        <w:rPr>
          <w:lang w:val="en-US"/>
        </w:rPr>
        <w:t>Add</w:t>
      </w:r>
      <w:r w:rsidRPr="0011427C">
        <w:t xml:space="preserve"> – </w:t>
      </w:r>
      <w:r>
        <w:t>добавить в базу данных новый телескоп.</w:t>
      </w:r>
    </w:p>
    <w:p w14:paraId="1DDEF5EA" w14:textId="77777777" w:rsidR="0011427C" w:rsidRDefault="0011427C" w:rsidP="0011427C">
      <w:r>
        <w:t xml:space="preserve">При нажатии на эту кнопку появится окно, в котором можно ввести эти параметры (см. </w:t>
      </w:r>
      <w:r w:rsidRPr="003C7D17">
        <w:fldChar w:fldCharType="begin"/>
      </w:r>
      <w:r w:rsidRPr="003C7D17">
        <w:instrText xml:space="preserve"> REF _Ref531601114 \h </w:instrText>
      </w:r>
      <w:r>
        <w:instrText xml:space="preserve"> \* MERGEFORMAT </w:instrText>
      </w:r>
      <w:r w:rsidRPr="003C7D17">
        <w:fldChar w:fldCharType="separate"/>
      </w:r>
      <w:r w:rsidR="0070317E" w:rsidRPr="00C324FF">
        <w:rPr>
          <w:szCs w:val="24"/>
        </w:rPr>
        <w:t xml:space="preserve">Рис. </w:t>
      </w:r>
      <w:r w:rsidR="0070317E">
        <w:rPr>
          <w:noProof/>
          <w:szCs w:val="24"/>
        </w:rPr>
        <w:t>9</w:t>
      </w:r>
      <w:r w:rsidRPr="003C7D17">
        <w:fldChar w:fldCharType="end"/>
      </w:r>
      <w:r>
        <w:t>), введя нужные значения в соответствующих полях.</w:t>
      </w:r>
    </w:p>
    <w:p w14:paraId="0D8CE4E2" w14:textId="77777777" w:rsidR="003A6751" w:rsidRPr="003A6751" w:rsidRDefault="003A6751" w:rsidP="0011427C">
      <w:r>
        <w:t xml:space="preserve">После нажатия на кнопку </w:t>
      </w:r>
      <w:r>
        <w:rPr>
          <w:lang w:val="en-US"/>
        </w:rPr>
        <w:t>OK</w:t>
      </w:r>
      <w:r w:rsidRPr="003A6751">
        <w:t xml:space="preserve"> </w:t>
      </w:r>
      <w:r>
        <w:t xml:space="preserve">строка с параметрами добавленного телескопа запишется в конец файла </w:t>
      </w:r>
      <w:r>
        <w:rPr>
          <w:lang w:val="en-US"/>
        </w:rPr>
        <w:t>telescopes</w:t>
      </w:r>
      <w:r w:rsidRPr="003A6751">
        <w:t>.</w:t>
      </w:r>
      <w:proofErr w:type="spellStart"/>
      <w:r>
        <w:rPr>
          <w:lang w:val="en-US"/>
        </w:rPr>
        <w:t>dat</w:t>
      </w:r>
      <w:proofErr w:type="spellEnd"/>
      <w:r>
        <w:t xml:space="preserve">. Отменить редактирование данных можно, либо закрыв окно, либо нажав на кнопку </w:t>
      </w:r>
      <w:r>
        <w:rPr>
          <w:lang w:val="en-US"/>
        </w:rPr>
        <w:t>Cancel</w:t>
      </w:r>
      <w:r>
        <w:t>.</w:t>
      </w:r>
    </w:p>
    <w:p w14:paraId="3A9C49A5" w14:textId="77777777" w:rsidR="00870C48" w:rsidRDefault="00C324FF" w:rsidP="00870C48">
      <w:pPr>
        <w:pStyle w:val="a8"/>
        <w:numPr>
          <w:ilvl w:val="0"/>
          <w:numId w:val="19"/>
        </w:numPr>
        <w:ind w:left="851" w:hanging="284"/>
      </w:pPr>
      <w:r w:rsidRPr="00870C48">
        <w:rPr>
          <w:lang w:val="en-US"/>
        </w:rPr>
        <w:t>Edit</w:t>
      </w:r>
      <w:r w:rsidRPr="003C7D17">
        <w:t xml:space="preserve"> – </w:t>
      </w:r>
      <w:r>
        <w:t>редактировать параметры телескопа</w:t>
      </w:r>
      <w:r w:rsidR="003C7D17">
        <w:t xml:space="preserve">. </w:t>
      </w:r>
    </w:p>
    <w:p w14:paraId="67FE70AE" w14:textId="77777777" w:rsidR="00870C48" w:rsidRDefault="00870C48" w:rsidP="00870C48">
      <w:pPr>
        <w:pStyle w:val="a8"/>
        <w:ind w:left="851" w:firstLine="0"/>
      </w:pPr>
    </w:p>
    <w:p w14:paraId="54153100" w14:textId="77777777" w:rsidR="00870C48" w:rsidRDefault="00870C48" w:rsidP="00870C48">
      <w:pPr>
        <w:pStyle w:val="a8"/>
        <w:ind w:left="851" w:firstLine="0"/>
      </w:pPr>
    </w:p>
    <w:p w14:paraId="0ED8C38D" w14:textId="77777777" w:rsidR="00870C48" w:rsidRDefault="00870C48" w:rsidP="00870C48">
      <w:pPr>
        <w:pStyle w:val="a8"/>
        <w:ind w:left="851" w:firstLine="0"/>
      </w:pPr>
    </w:p>
    <w:p w14:paraId="27B5F359" w14:textId="77777777" w:rsidR="00870C48" w:rsidRDefault="00870C48" w:rsidP="00870C48">
      <w:pPr>
        <w:pStyle w:val="a8"/>
        <w:ind w:left="851" w:firstLine="0"/>
      </w:pPr>
    </w:p>
    <w:p w14:paraId="47300D6B" w14:textId="0A4576A6" w:rsidR="0011427C" w:rsidRDefault="00DC73D3" w:rsidP="00870C48">
      <w:r>
        <w:t>При нажатии на эту кнопку появится такое же окно, как и при добавлении телескопа, только теперь в полях ввода будут находит</w:t>
      </w:r>
      <w:r w:rsidR="00870C48">
        <w:t>ь</w:t>
      </w:r>
      <w:r>
        <w:t xml:space="preserve">ся параметры телескопов, находящиеся в файле </w:t>
      </w:r>
      <w:r w:rsidRPr="00870C48">
        <w:rPr>
          <w:lang w:val="en-US"/>
        </w:rPr>
        <w:t>telescopes</w:t>
      </w:r>
      <w:r w:rsidRPr="00DC73D3">
        <w:t>.</w:t>
      </w:r>
      <w:proofErr w:type="spellStart"/>
      <w:r w:rsidRPr="00870C48">
        <w:rPr>
          <w:lang w:val="en-US"/>
        </w:rPr>
        <w:t>dat</w:t>
      </w:r>
      <w:proofErr w:type="spellEnd"/>
      <w:r w:rsidRPr="00DC73D3">
        <w:t xml:space="preserve"> </w:t>
      </w:r>
      <w:r>
        <w:t>до редактирования.</w:t>
      </w:r>
    </w:p>
    <w:p w14:paraId="197FAC46" w14:textId="77777777" w:rsidR="00DC73D3" w:rsidRPr="00DC73D3" w:rsidRDefault="00DC73D3" w:rsidP="00DC73D3">
      <w:r>
        <w:t xml:space="preserve">С помощью поля с выпадающим списком </w:t>
      </w:r>
      <w:r>
        <w:rPr>
          <w:lang w:val="en-US"/>
        </w:rPr>
        <w:t>Telescope</w:t>
      </w:r>
      <w:r w:rsidRPr="003C7D17">
        <w:t xml:space="preserve"> </w:t>
      </w:r>
      <w:r>
        <w:rPr>
          <w:lang w:val="en-US"/>
        </w:rPr>
        <w:t>type</w:t>
      </w:r>
      <w:r w:rsidRPr="003C7D17">
        <w:t xml:space="preserve"> </w:t>
      </w:r>
      <w:r>
        <w:t xml:space="preserve">можно искусственно превратить наземный телескоп </w:t>
      </w:r>
      <w:r w:rsidRPr="00B64841">
        <w:t>(</w:t>
      </w:r>
      <w:r>
        <w:rPr>
          <w:lang w:val="en-US"/>
        </w:rPr>
        <w:t>Ground</w:t>
      </w:r>
      <w:r w:rsidRPr="00B64841">
        <w:t xml:space="preserve">) </w:t>
      </w:r>
      <w:r>
        <w:t>в космический (</w:t>
      </w:r>
      <w:r>
        <w:rPr>
          <w:lang w:val="en-US"/>
        </w:rPr>
        <w:t>Orbital</w:t>
      </w:r>
      <w:r>
        <w:t>)</w:t>
      </w:r>
      <w:r w:rsidRPr="00B64841">
        <w:t xml:space="preserve"> </w:t>
      </w:r>
      <w:r>
        <w:t xml:space="preserve">и наоборот. </w:t>
      </w:r>
    </w:p>
    <w:p w14:paraId="5200AA35" w14:textId="77777777" w:rsidR="003C7D17" w:rsidRDefault="00E56760" w:rsidP="003C7D17">
      <w:r>
        <w:t xml:space="preserve">При нажатии кнопки </w:t>
      </w:r>
      <w:r>
        <w:rPr>
          <w:lang w:val="en-US"/>
        </w:rPr>
        <w:t>OK</w:t>
      </w:r>
      <w:r w:rsidRPr="00E56760">
        <w:t xml:space="preserve"> </w:t>
      </w:r>
      <w:r>
        <w:t xml:space="preserve">все изменения сохранятся, причём стоит обратить внимание, что сам файл </w:t>
      </w:r>
      <w:r>
        <w:rPr>
          <w:lang w:val="en-US"/>
        </w:rPr>
        <w:t>telescopes</w:t>
      </w:r>
      <w:r w:rsidRPr="00E56760">
        <w:t>.</w:t>
      </w:r>
      <w:proofErr w:type="spellStart"/>
      <w:r>
        <w:rPr>
          <w:lang w:val="en-US"/>
        </w:rPr>
        <w:t>dat</w:t>
      </w:r>
      <w:proofErr w:type="spellEnd"/>
      <w:r w:rsidRPr="00E56760">
        <w:t xml:space="preserve"> </w:t>
      </w:r>
      <w:r>
        <w:t xml:space="preserve">тоже будет изменён. </w:t>
      </w:r>
      <w:r w:rsidR="00DC73D3">
        <w:t xml:space="preserve">Чтобы вернуть прежние данные о телескопе без их ручного ввода при редактировании, нужно переустановить весь пакет программ </w:t>
      </w:r>
      <w:r w:rsidR="00DC73D3">
        <w:rPr>
          <w:lang w:val="en-US"/>
        </w:rPr>
        <w:t>ASL</w:t>
      </w:r>
      <w:r w:rsidR="00DC73D3">
        <w:t>.</w:t>
      </w:r>
    </w:p>
    <w:p w14:paraId="7E8E969B" w14:textId="77777777" w:rsidR="003A6751" w:rsidRDefault="003A6751" w:rsidP="003A6751">
      <w:pPr>
        <w:pStyle w:val="a8"/>
        <w:numPr>
          <w:ilvl w:val="0"/>
          <w:numId w:val="19"/>
        </w:numPr>
        <w:ind w:left="851" w:hanging="284"/>
      </w:pPr>
      <w:r>
        <w:rPr>
          <w:lang w:val="en-US"/>
        </w:rPr>
        <w:t>Delete</w:t>
      </w:r>
      <w:r w:rsidRPr="003A6751">
        <w:t xml:space="preserve"> – </w:t>
      </w:r>
      <w:r>
        <w:t>удалить выбранный в таблице телескоп из базы данных.</w:t>
      </w:r>
    </w:p>
    <w:p w14:paraId="3F34B2F7" w14:textId="77777777" w:rsidR="003A6751" w:rsidRDefault="003A6751" w:rsidP="003A6751">
      <w:r>
        <w:t>В таком случае телескоп безвозвратно удалится из файла</w:t>
      </w:r>
      <w:r w:rsidR="0052510A">
        <w:t xml:space="preserve"> </w:t>
      </w:r>
      <w:r w:rsidR="0052510A">
        <w:rPr>
          <w:lang w:val="en-US"/>
        </w:rPr>
        <w:t>telescopes</w:t>
      </w:r>
      <w:r w:rsidR="0052510A" w:rsidRPr="0052510A">
        <w:t>.</w:t>
      </w:r>
      <w:proofErr w:type="spellStart"/>
      <w:r w:rsidR="0052510A">
        <w:rPr>
          <w:lang w:val="en-US"/>
        </w:rPr>
        <w:t>dat</w:t>
      </w:r>
      <w:proofErr w:type="spellEnd"/>
      <w:r>
        <w:t>.</w:t>
      </w:r>
    </w:p>
    <w:p w14:paraId="63C294E8" w14:textId="77777777" w:rsidR="00DC73D3" w:rsidRDefault="003B444F" w:rsidP="00A061CE">
      <w:pPr>
        <w:pStyle w:val="5"/>
      </w:pPr>
      <w:r>
        <w:rPr>
          <w:noProof/>
          <w:lang w:eastAsia="ru-RU"/>
        </w:rPr>
        <w:lastRenderedPageBreak/>
        <mc:AlternateContent>
          <mc:Choice Requires="wpg">
            <w:drawing>
              <wp:anchor distT="0" distB="0" distL="114300" distR="114300" simplePos="0" relativeHeight="251658240" behindDoc="0" locked="0" layoutInCell="1" allowOverlap="1" wp14:anchorId="1A737D80" wp14:editId="5BA24521">
                <wp:simplePos x="0" y="0"/>
                <wp:positionH relativeFrom="column">
                  <wp:posOffset>4549140</wp:posOffset>
                </wp:positionH>
                <wp:positionV relativeFrom="paragraph">
                  <wp:posOffset>153035</wp:posOffset>
                </wp:positionV>
                <wp:extent cx="1804670" cy="2001520"/>
                <wp:effectExtent l="0" t="0" r="5080" b="0"/>
                <wp:wrapTight wrapText="bothSides">
                  <wp:wrapPolygon edited="0">
                    <wp:start x="0" y="0"/>
                    <wp:lineTo x="0" y="16447"/>
                    <wp:lineTo x="1368" y="16447"/>
                    <wp:lineTo x="1368" y="21381"/>
                    <wp:lineTo x="20293" y="21381"/>
                    <wp:lineTo x="20293" y="16447"/>
                    <wp:lineTo x="21433" y="16447"/>
                    <wp:lineTo x="21433" y="0"/>
                    <wp:lineTo x="0" y="0"/>
                  </wp:wrapPolygon>
                </wp:wrapTight>
                <wp:docPr id="21" name="Группа 21"/>
                <wp:cNvGraphicFramePr/>
                <a:graphic xmlns:a="http://schemas.openxmlformats.org/drawingml/2006/main">
                  <a:graphicData uri="http://schemas.microsoft.com/office/word/2010/wordprocessingGroup">
                    <wpg:wgp>
                      <wpg:cNvGrpSpPr/>
                      <wpg:grpSpPr>
                        <a:xfrm>
                          <a:off x="0" y="0"/>
                          <a:ext cx="1804670" cy="2001520"/>
                          <a:chOff x="0" y="0"/>
                          <a:chExt cx="1804670" cy="2002229"/>
                        </a:xfrm>
                      </wpg:grpSpPr>
                      <pic:pic xmlns:pic="http://schemas.openxmlformats.org/drawingml/2006/picture">
                        <pic:nvPicPr>
                          <pic:cNvPr id="19" name="Рисунок 19"/>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1522730"/>
                          </a:xfrm>
                          <a:prstGeom prst="rect">
                            <a:avLst/>
                          </a:prstGeom>
                          <a:noFill/>
                          <a:ln>
                            <a:noFill/>
                          </a:ln>
                        </pic:spPr>
                      </pic:pic>
                      <wps:wsp>
                        <wps:cNvPr id="20" name="Надпись 20"/>
                        <wps:cNvSpPr txBox="1"/>
                        <wps:spPr>
                          <a:xfrm>
                            <a:off x="71718" y="1457988"/>
                            <a:ext cx="1684617" cy="544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0E9E7" w14:textId="77777777" w:rsidR="00870C48" w:rsidRPr="003B444F" w:rsidRDefault="00870C48" w:rsidP="003B444F">
                              <w:pPr>
                                <w:ind w:firstLine="0"/>
                                <w:jc w:val="center"/>
                                <w:rPr>
                                  <w:lang w:val="en-US"/>
                                </w:rPr>
                              </w:pPr>
                              <w:r>
                                <w:t xml:space="preserve">Рис. </w:t>
                              </w:r>
                              <w:r w:rsidR="000C28D6">
                                <w:fldChar w:fldCharType="begin"/>
                              </w:r>
                              <w:r w:rsidR="000C28D6">
                                <w:instrText xml:space="preserve"> SEQ Рис. \* ARABIC </w:instrText>
                              </w:r>
                              <w:r w:rsidR="000C28D6">
                                <w:fldChar w:fldCharType="separate"/>
                              </w:r>
                              <w:r>
                                <w:rPr>
                                  <w:noProof/>
                                </w:rPr>
                                <w:t>10</w:t>
                              </w:r>
                              <w:r w:rsidR="000C28D6">
                                <w:rPr>
                                  <w:noProof/>
                                </w:rPr>
                                <w:fldChar w:fldCharType="end"/>
                              </w:r>
                              <w:r>
                                <w:t xml:space="preserve"> Блок </w:t>
                              </w:r>
                              <w:r>
                                <w:rPr>
                                  <w:lang w:val="en-US"/>
                                </w:rPr>
                                <w:t>Telescopes</w:t>
                              </w:r>
                            </w:p>
                            <w:p w14:paraId="5E7A1F61" w14:textId="77777777" w:rsidR="00870C48" w:rsidRDefault="00870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737D80" id="Группа 21" o:spid="_x0000_s1038" style="position:absolute;left:0;text-align:left;margin-left:358.2pt;margin-top:12.05pt;width:142.1pt;height:157.6pt;z-index:251658240;mso-height-relative:margin" coordsize="18046,20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">
                <v:shape id="Рисунок 19" o:spid="_x0000_s1039" type="#_x0000_t75" style="position:absolute;width:18046;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">
                  <v:imagedata r:id="rId26" o:title=""/>
                </v:shape>
                <v:shape id="Надпись 20" o:spid="_x0000_s1040" type="#_x0000_t202" style="position:absolute;left:717;top:14579;width:16846;height: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BE0E9E7" w14:textId="77777777" w:rsidR="00870C48" w:rsidRPr="003B444F" w:rsidRDefault="00870C48" w:rsidP="003B444F">
                        <w:pPr>
                          <w:ind w:firstLine="0"/>
                          <w:jc w:val="center"/>
                          <w:rPr>
                            <w:lang w:val="en-US"/>
                          </w:rPr>
                        </w:pPr>
                        <w:r>
                          <w:t xml:space="preserve">Рис. </w:t>
                        </w:r>
                        <w:r w:rsidR="000C28D6">
                          <w:fldChar w:fldCharType="begin"/>
                        </w:r>
                        <w:r w:rsidR="000C28D6">
                          <w:instrText xml:space="preserve"> SEQ Рис. \* ARABIC </w:instrText>
                        </w:r>
                        <w:r w:rsidR="000C28D6">
                          <w:fldChar w:fldCharType="separate"/>
                        </w:r>
                        <w:r>
                          <w:rPr>
                            <w:noProof/>
                          </w:rPr>
                          <w:t>10</w:t>
                        </w:r>
                        <w:r w:rsidR="000C28D6">
                          <w:rPr>
                            <w:noProof/>
                          </w:rPr>
                          <w:fldChar w:fldCharType="end"/>
                        </w:r>
                        <w:r>
                          <w:t xml:space="preserve"> Блок </w:t>
                        </w:r>
                        <w:r>
                          <w:rPr>
                            <w:lang w:val="en-US"/>
                          </w:rPr>
                          <w:t>Telescopes</w:t>
                        </w:r>
                      </w:p>
                      <w:p w14:paraId="5E7A1F61" w14:textId="77777777" w:rsidR="00870C48" w:rsidRDefault="00870C48"/>
                    </w:txbxContent>
                  </v:textbox>
                </v:shape>
                <w10:wrap type="tight"/>
              </v:group>
            </w:pict>
          </mc:Fallback>
        </mc:AlternateContent>
      </w:r>
      <w:r w:rsidR="00A061CE">
        <w:t xml:space="preserve">Блок </w:t>
      </w:r>
      <w:r w:rsidR="00A061CE">
        <w:rPr>
          <w:lang w:val="en-US"/>
        </w:rPr>
        <w:t>Telescopes</w:t>
      </w:r>
      <w:r w:rsidR="00A061CE" w:rsidRPr="00A061CE">
        <w:t xml:space="preserve"> </w:t>
      </w:r>
      <w:r w:rsidR="00A061CE">
        <w:t>(продолжение)</w:t>
      </w:r>
    </w:p>
    <w:p w14:paraId="3AD766B1" w14:textId="77777777" w:rsidR="00A061CE" w:rsidRPr="00A061CE" w:rsidRDefault="00A061CE" w:rsidP="00A061CE">
      <w:r>
        <w:t xml:space="preserve">Добавленные из базы данных телескопы будут представлены в таблице. Чтобы удалить телескоп из таблицы, нужно его выделить и нажать кнопку </w:t>
      </w:r>
      <w:r>
        <w:rPr>
          <w:lang w:val="en-US"/>
        </w:rPr>
        <w:t>Delete</w:t>
      </w:r>
      <w:r w:rsidR="009847F7" w:rsidRPr="009847F7">
        <w:t xml:space="preserve"> (</w:t>
      </w:r>
      <w:r w:rsidR="009847F7">
        <w:t xml:space="preserve">также можно нажать </w:t>
      </w:r>
      <w:r w:rsidR="009847F7">
        <w:rPr>
          <w:lang w:val="en-US"/>
        </w:rPr>
        <w:t>Delete</w:t>
      </w:r>
      <w:r w:rsidR="009847F7" w:rsidRPr="009847F7">
        <w:t xml:space="preserve"> </w:t>
      </w:r>
      <w:r w:rsidR="009847F7">
        <w:t>на клавиатуре</w:t>
      </w:r>
      <w:r w:rsidR="009847F7" w:rsidRPr="009847F7">
        <w:t>)</w:t>
      </w:r>
      <w:r w:rsidRPr="00A061CE">
        <w:t>.</w:t>
      </w:r>
    </w:p>
    <w:p w14:paraId="748B690B" w14:textId="77777777" w:rsidR="00A061CE" w:rsidRDefault="00A061CE" w:rsidP="00A061CE">
      <w:r>
        <w:t>Также для космических телескопов</w:t>
      </w:r>
      <w:r w:rsidR="003B444F" w:rsidRPr="003B444F">
        <w:t xml:space="preserve"> </w:t>
      </w:r>
      <w:r w:rsidR="003B444F">
        <w:t>можно просмотреть</w:t>
      </w:r>
      <w:r w:rsidR="00131BB8">
        <w:t xml:space="preserve"> и изменить</w:t>
      </w:r>
      <w:r w:rsidR="003B444F">
        <w:t xml:space="preserve"> элементы </w:t>
      </w:r>
      <w:proofErr w:type="spellStart"/>
      <w:r w:rsidR="003B444F">
        <w:t>кеплеровской</w:t>
      </w:r>
      <w:proofErr w:type="spellEnd"/>
      <w:r w:rsidR="003B444F">
        <w:t xml:space="preserve"> орбиты (кнопка </w:t>
      </w:r>
      <w:r w:rsidR="003B444F">
        <w:rPr>
          <w:lang w:val="en-US"/>
        </w:rPr>
        <w:t>Orb</w:t>
      </w:r>
      <w:r w:rsidR="003B444F" w:rsidRPr="003B444F">
        <w:t xml:space="preserve">. </w:t>
      </w:r>
      <w:r w:rsidR="003B444F">
        <w:rPr>
          <w:lang w:val="en-US"/>
        </w:rPr>
        <w:t>par</w:t>
      </w:r>
      <w:r w:rsidR="003B444F" w:rsidRPr="003B444F">
        <w:t>.</w:t>
      </w:r>
      <w:r w:rsidR="003B444F">
        <w:t>)</w:t>
      </w:r>
    </w:p>
    <w:p w14:paraId="2349B58C" w14:textId="77777777" w:rsidR="003B444F" w:rsidRDefault="003B444F" w:rsidP="00A061CE">
      <w:r>
        <w:t xml:space="preserve">Для более точных расчётов, для которых, например, приближение невозмущённой </w:t>
      </w:r>
      <w:proofErr w:type="spellStart"/>
      <w:r>
        <w:t>кеплеровской</w:t>
      </w:r>
      <w:proofErr w:type="spellEnd"/>
      <w:r>
        <w:t xml:space="preserve"> орбиты, описываемо</w:t>
      </w:r>
      <w:r w:rsidR="00FE561A">
        <w:t>й шестью элементами, недостаточно</w:t>
      </w:r>
      <w:r>
        <w:t xml:space="preserve">, можно воспользоваться реальным файлом орбиты. Для этого нужно включить флажок </w:t>
      </w:r>
      <w:r>
        <w:rPr>
          <w:lang w:val="en-US"/>
        </w:rPr>
        <w:t>Use</w:t>
      </w:r>
      <w:r w:rsidRPr="00FE561A">
        <w:t xml:space="preserve"> </w:t>
      </w:r>
      <w:r>
        <w:rPr>
          <w:lang w:val="en-US"/>
        </w:rPr>
        <w:t>orbital</w:t>
      </w:r>
      <w:r w:rsidRPr="00FE561A">
        <w:t xml:space="preserve"> </w:t>
      </w:r>
      <w:r>
        <w:rPr>
          <w:lang w:val="en-US"/>
        </w:rPr>
        <w:t>file</w:t>
      </w:r>
      <w:r>
        <w:t xml:space="preserve">. </w:t>
      </w:r>
    </w:p>
    <w:p w14:paraId="5DC67AB9" w14:textId="77777777" w:rsidR="003B444F" w:rsidRDefault="003B444F" w:rsidP="00A061CE">
      <w:r>
        <w:t>После нажатия кнопки, расположенной правее поля под флажком, можно в появившемся окне выбрать этот файл.</w:t>
      </w:r>
    </w:p>
    <w:p w14:paraId="225EF442" w14:textId="77777777" w:rsidR="003B444F" w:rsidRDefault="003B444F" w:rsidP="00A061CE">
      <w:r>
        <w:t>Файл орбиты представляет собой эфемериды спутника.</w:t>
      </w:r>
      <w:r w:rsidR="002B7121">
        <w:t xml:space="preserve"> </w:t>
      </w:r>
      <w:r w:rsidR="001F7BB5">
        <w:t>В его «шапке» содержится общая информация об этом файле, космическом аппарате и рассмотренном интервале времени. Она игнорируется программой, воспринимается как комментарии.</w:t>
      </w:r>
    </w:p>
    <w:p w14:paraId="2FCD54C8" w14:textId="77777777" w:rsidR="001F7BB5" w:rsidRDefault="001F7BB5" w:rsidP="00A061CE">
      <w:r>
        <w:t>Основной частью файла является таблица. Рассмотрим пример нескольких строк этой таблицы:</w:t>
      </w:r>
    </w:p>
    <w:p w14:paraId="733A3719" w14:textId="77777777" w:rsidR="0070317E" w:rsidRDefault="0070317E" w:rsidP="002B1E2E">
      <w:r>
        <w:rPr>
          <w:noProof/>
          <w:lang w:eastAsia="ru-RU"/>
        </w:rPr>
        <w:drawing>
          <wp:inline distT="0" distB="0" distL="0" distR="0" wp14:anchorId="7B42F494" wp14:editId="52ADB9B1">
            <wp:extent cx="5940425" cy="699135"/>
            <wp:effectExtent l="0" t="0" r="3175" b="571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699135"/>
                    </a:xfrm>
                    <a:prstGeom prst="rect">
                      <a:avLst/>
                    </a:prstGeom>
                    <a:noFill/>
                    <a:ln>
                      <a:noFill/>
                    </a:ln>
                  </pic:spPr>
                </pic:pic>
              </a:graphicData>
            </a:graphic>
          </wp:inline>
        </w:drawing>
      </w:r>
    </w:p>
    <w:p w14:paraId="1B60AE00" w14:textId="77777777" w:rsidR="002B1E2E" w:rsidRDefault="002B1E2E" w:rsidP="002B1E2E">
      <w:r>
        <w:t xml:space="preserve">В первом столбце указана дата </w:t>
      </w:r>
      <w:r w:rsidR="00D3300A">
        <w:t xml:space="preserve">и момент времени в шкале </w:t>
      </w:r>
      <w:r w:rsidR="00D3300A">
        <w:rPr>
          <w:lang w:val="en-US"/>
        </w:rPr>
        <w:t>UTC</w:t>
      </w:r>
      <w:r w:rsidR="00D3300A" w:rsidRPr="00D3300A">
        <w:t xml:space="preserve"> </w:t>
      </w:r>
      <w:r w:rsidR="00D3300A">
        <w:t>(см.</w:t>
      </w:r>
      <w:r w:rsidR="00723FB5">
        <w:t xml:space="preserve"> </w:t>
      </w:r>
      <w:sdt>
        <w:sdtPr>
          <w:id w:val="-920174258"/>
          <w:citation/>
        </w:sdtPr>
        <w:sdtEndPr/>
        <w:sdtContent>
          <w:r w:rsidR="00723FB5">
            <w:fldChar w:fldCharType="begin"/>
          </w:r>
          <w:r w:rsidR="00723FB5">
            <w:instrText xml:space="preserve">CITATION ЕЖа06 \p 178 \l 1049 </w:instrText>
          </w:r>
          <w:r w:rsidR="00723FB5">
            <w:fldChar w:fldCharType="separate"/>
          </w:r>
          <w:r w:rsidR="00723FB5">
            <w:rPr>
              <w:noProof/>
            </w:rPr>
            <w:t>(Жаров, 2006 стр. 178)</w:t>
          </w:r>
          <w:r w:rsidR="00723FB5">
            <w:fldChar w:fldCharType="end"/>
          </w:r>
        </w:sdtContent>
      </w:sdt>
      <w:r w:rsidR="00F86EFD">
        <w:t>)</w:t>
      </w:r>
      <w:r w:rsidR="008E40D9">
        <w:t>.</w:t>
      </w:r>
    </w:p>
    <w:p w14:paraId="66FFE979" w14:textId="77777777" w:rsidR="008E40D9" w:rsidRDefault="008E40D9" w:rsidP="002B1E2E">
      <w:r>
        <w:t xml:space="preserve">Эти положения и скорости рассматриваются относительно системы координат </w:t>
      </w:r>
      <w:r>
        <w:rPr>
          <w:lang w:val="en-US"/>
        </w:rPr>
        <w:t>EME</w:t>
      </w:r>
      <w:r>
        <w:t> 2000, начало которой находится в центре масс Земли, а координатные оси направлены:</w:t>
      </w:r>
    </w:p>
    <w:p w14:paraId="02ACBEFF" w14:textId="77777777" w:rsidR="008E40D9" w:rsidRPr="008E40D9" w:rsidRDefault="008E40D9" w:rsidP="008E40D9">
      <w:pPr>
        <w:pStyle w:val="a8"/>
        <w:numPr>
          <w:ilvl w:val="0"/>
          <w:numId w:val="19"/>
        </w:numPr>
        <w:ind w:left="851" w:hanging="284"/>
      </w:pPr>
      <w:r>
        <w:t xml:space="preserve">ось </w:t>
      </w:r>
      <m:oMath>
        <m:r>
          <w:rPr>
            <w:rFonts w:ascii="Cambria Math" w:hAnsi="Cambria Math"/>
          </w:rPr>
          <m:t>x</m:t>
        </m:r>
      </m:oMath>
      <w:r w:rsidRPr="008E40D9">
        <w:rPr>
          <w:rFonts w:eastAsiaTheme="minorEastAsia"/>
        </w:rPr>
        <w:t xml:space="preserve"> </w:t>
      </w:r>
      <w:r>
        <w:rPr>
          <w:rFonts w:eastAsiaTheme="minorEastAsia"/>
        </w:rPr>
        <w:t>– на среднюю точку весеннего равноденствия эпохи 2000.0</w:t>
      </w:r>
      <w:r w:rsidRPr="008E40D9">
        <w:rPr>
          <w:rFonts w:eastAsiaTheme="minorEastAsia"/>
        </w:rPr>
        <w:t>;</w:t>
      </w:r>
    </w:p>
    <w:p w14:paraId="3827EFAA" w14:textId="77777777" w:rsidR="008E40D9" w:rsidRPr="008E40D9" w:rsidRDefault="008E40D9" w:rsidP="008E40D9">
      <w:pPr>
        <w:pStyle w:val="a8"/>
        <w:numPr>
          <w:ilvl w:val="0"/>
          <w:numId w:val="19"/>
        </w:numPr>
        <w:ind w:left="851" w:hanging="284"/>
      </w:pPr>
      <w:r>
        <w:rPr>
          <w:rFonts w:eastAsiaTheme="minorEastAsia"/>
        </w:rPr>
        <w:t xml:space="preserve">ось </w:t>
      </w:r>
      <m:oMath>
        <m:r>
          <w:rPr>
            <w:rFonts w:ascii="Cambria Math" w:eastAsiaTheme="minorEastAsia" w:hAnsi="Cambria Math"/>
          </w:rPr>
          <m:t>z</m:t>
        </m:r>
      </m:oMath>
      <w:r w:rsidRPr="008E40D9">
        <w:rPr>
          <w:rFonts w:eastAsiaTheme="minorEastAsia"/>
        </w:rPr>
        <w:t xml:space="preserve"> – </w:t>
      </w:r>
      <w:r>
        <w:rPr>
          <w:rFonts w:eastAsiaTheme="minorEastAsia"/>
        </w:rPr>
        <w:t xml:space="preserve">на северный </w:t>
      </w:r>
      <w:r w:rsidR="0052510A">
        <w:rPr>
          <w:rFonts w:eastAsiaTheme="minorEastAsia"/>
        </w:rPr>
        <w:t>полюс эпохи 2000.0 –</w:t>
      </w:r>
      <w:r>
        <w:rPr>
          <w:rFonts w:eastAsiaTheme="minorEastAsia"/>
        </w:rPr>
        <w:t xml:space="preserve"> она перпендикулярна среднему небесному экватору для эпохи 2000.0</w:t>
      </w:r>
      <w:r w:rsidRPr="008E40D9">
        <w:rPr>
          <w:rFonts w:eastAsiaTheme="minorEastAsia"/>
        </w:rPr>
        <w:t>;</w:t>
      </w:r>
    </w:p>
    <w:p w14:paraId="6F221AFC" w14:textId="77777777" w:rsidR="008E40D9" w:rsidRPr="008E40D9" w:rsidRDefault="008E40D9" w:rsidP="008E40D9">
      <w:pPr>
        <w:pStyle w:val="a8"/>
        <w:numPr>
          <w:ilvl w:val="0"/>
          <w:numId w:val="19"/>
        </w:numPr>
        <w:ind w:left="851" w:hanging="284"/>
      </w:pPr>
      <w:r>
        <w:rPr>
          <w:rFonts w:eastAsiaTheme="minorEastAsia"/>
        </w:rPr>
        <w:t xml:space="preserve">ось </w:t>
      </w:r>
      <m:oMath>
        <m:r>
          <w:rPr>
            <w:rFonts w:ascii="Cambria Math" w:eastAsiaTheme="minorEastAsia" w:hAnsi="Cambria Math"/>
          </w:rPr>
          <m:t>y</m:t>
        </m:r>
      </m:oMath>
      <w:r w:rsidRPr="008E40D9">
        <w:rPr>
          <w:rFonts w:eastAsiaTheme="minorEastAsia"/>
        </w:rPr>
        <w:t xml:space="preserve"> </w:t>
      </w:r>
      <w:r>
        <w:rPr>
          <w:rFonts w:eastAsiaTheme="minorEastAsia"/>
        </w:rPr>
        <w:t xml:space="preserve">– направлена так, что оси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y</m:t>
        </m:r>
      </m:oMath>
      <w:r>
        <w:rPr>
          <w:rFonts w:eastAsiaTheme="minorEastAsia"/>
        </w:rPr>
        <w:t xml:space="preserve">, </w:t>
      </w:r>
      <m:oMath>
        <m:r>
          <w:rPr>
            <w:rFonts w:ascii="Cambria Math" w:eastAsiaTheme="minorEastAsia" w:hAnsi="Cambria Math"/>
          </w:rPr>
          <m:t>z</m:t>
        </m:r>
      </m:oMath>
      <w:r w:rsidRPr="008E40D9">
        <w:rPr>
          <w:rFonts w:eastAsiaTheme="minorEastAsia"/>
        </w:rPr>
        <w:t xml:space="preserve"> </w:t>
      </w:r>
      <w:r>
        <w:rPr>
          <w:rFonts w:eastAsiaTheme="minorEastAsia"/>
        </w:rPr>
        <w:t xml:space="preserve">образуют </w:t>
      </w:r>
      <w:r w:rsidRPr="00CD0284">
        <w:rPr>
          <w:rFonts w:eastAsiaTheme="minorEastAsia"/>
          <w:i/>
        </w:rPr>
        <w:t>правую</w:t>
      </w:r>
      <w:r>
        <w:rPr>
          <w:rFonts w:eastAsiaTheme="minorEastAsia"/>
        </w:rPr>
        <w:t xml:space="preserve"> тройку</w:t>
      </w:r>
      <w:r w:rsidR="00723EA3">
        <w:rPr>
          <w:rFonts w:eastAsiaTheme="minorEastAsia"/>
        </w:rPr>
        <w:t>.</w:t>
      </w:r>
    </w:p>
    <w:p w14:paraId="0A72184E" w14:textId="77777777" w:rsidR="00DA3341" w:rsidRDefault="008E40D9" w:rsidP="00DA3341">
      <w:pPr>
        <w:rPr>
          <w:rFonts w:eastAsiaTheme="minorEastAsia"/>
        </w:rPr>
      </w:pPr>
      <w:r w:rsidRPr="008E40D9">
        <w:rPr>
          <w:rFonts w:eastAsiaTheme="minorEastAsia"/>
        </w:rPr>
        <w:t xml:space="preserve"> </w:t>
      </w:r>
      <w:r w:rsidR="00F86EFD">
        <w:rPr>
          <w:rFonts w:eastAsiaTheme="minorEastAsia"/>
        </w:rPr>
        <w:t>В следующих трёх столбцах указаны</w:t>
      </w:r>
      <w:r w:rsidR="00F86EFD" w:rsidRPr="00F86EFD">
        <w:rPr>
          <w:rFonts w:eastAsiaTheme="minorEastAsia"/>
        </w:rPr>
        <w:t xml:space="preserve"> </w:t>
      </w:r>
      <w:r w:rsidR="00F86EFD">
        <w:rPr>
          <w:rFonts w:eastAsiaTheme="minorEastAsia"/>
        </w:rPr>
        <w:t xml:space="preserve">координаты </w:t>
      </w:r>
      <m:oMath>
        <m:r>
          <w:rPr>
            <w:rFonts w:ascii="Cambria Math" w:eastAsiaTheme="minorEastAsia" w:hAnsi="Cambria Math"/>
          </w:rPr>
          <m:t>x</m:t>
        </m:r>
      </m:oMath>
      <w:r w:rsidR="00F86EFD">
        <w:rPr>
          <w:rFonts w:eastAsiaTheme="minorEastAsia"/>
        </w:rPr>
        <w:t xml:space="preserve">, </w:t>
      </w:r>
      <m:oMath>
        <m:r>
          <w:rPr>
            <w:rFonts w:ascii="Cambria Math" w:eastAsiaTheme="minorEastAsia" w:hAnsi="Cambria Math"/>
          </w:rPr>
          <m:t>y</m:t>
        </m:r>
      </m:oMath>
      <w:r w:rsidR="00F86EFD">
        <w:rPr>
          <w:rFonts w:eastAsiaTheme="minorEastAsia"/>
        </w:rPr>
        <w:t xml:space="preserve"> и</w:t>
      </w:r>
      <w:r w:rsidR="00F86EFD" w:rsidRPr="00F86EFD">
        <w:rPr>
          <w:rFonts w:eastAsiaTheme="minorEastAsia"/>
        </w:rPr>
        <w:t xml:space="preserve"> </w:t>
      </w:r>
      <m:oMath>
        <m:r>
          <w:rPr>
            <w:rFonts w:ascii="Cambria Math" w:eastAsiaTheme="minorEastAsia" w:hAnsi="Cambria Math"/>
          </w:rPr>
          <m:t>z</m:t>
        </m:r>
      </m:oMath>
      <w:r w:rsidR="00F86EFD" w:rsidRPr="00F86EFD">
        <w:rPr>
          <w:rFonts w:eastAsiaTheme="minorEastAsia"/>
        </w:rPr>
        <w:t xml:space="preserve"> </w:t>
      </w:r>
      <w:r w:rsidR="00F86EFD">
        <w:rPr>
          <w:rFonts w:eastAsiaTheme="minorEastAsia"/>
        </w:rPr>
        <w:t xml:space="preserve">космического телескопа в системе </w:t>
      </w:r>
      <w:r w:rsidR="00F86EFD">
        <w:rPr>
          <w:rFonts w:eastAsiaTheme="minorEastAsia"/>
          <w:lang w:val="en-US"/>
        </w:rPr>
        <w:t>EME</w:t>
      </w:r>
      <w:r w:rsidR="00F86EFD" w:rsidRPr="00F86EFD">
        <w:rPr>
          <w:rFonts w:eastAsiaTheme="minorEastAsia"/>
        </w:rPr>
        <w:t xml:space="preserve"> 2000</w:t>
      </w:r>
      <w:r w:rsidR="00F86EFD">
        <w:rPr>
          <w:rFonts w:eastAsiaTheme="minorEastAsia"/>
        </w:rPr>
        <w:t xml:space="preserve"> на момент времени, имеющейся в первом столбце, а за ними – его компоненты</w:t>
      </w:r>
      <w:r w:rsidR="00F86EFD" w:rsidRPr="00F86EFD">
        <w:rPr>
          <w:rFonts w:eastAsiaTheme="minorEastAsia"/>
        </w:rPr>
        <w:t xml:space="preserve"> </w:t>
      </w:r>
      <w:r w:rsidR="00F86EFD">
        <w:rPr>
          <w:rFonts w:eastAsiaTheme="minorEastAsia"/>
        </w:rPr>
        <w:t xml:space="preserve">скорости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oMath>
      <w:r w:rsidR="00F86EF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y</m:t>
            </m:r>
          </m:sub>
        </m:sSub>
      </m:oMath>
      <w:r w:rsidR="00F86EFD" w:rsidRPr="00F86EFD">
        <w:rPr>
          <w:rFonts w:eastAsiaTheme="minorEastAsia"/>
        </w:rPr>
        <w:t xml:space="preserve"> </w:t>
      </w:r>
      <w:r w:rsidR="00F86EFD">
        <w:rPr>
          <w:rFonts w:eastAsiaTheme="minorEastAsia"/>
        </w:rPr>
        <w:t>и</w:t>
      </w:r>
      <w:r w:rsidR="00F86EFD" w:rsidRPr="00F86EF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z</m:t>
            </m:r>
          </m:sub>
        </m:sSub>
      </m:oMath>
      <w:r w:rsidR="00F86EFD">
        <w:rPr>
          <w:rFonts w:eastAsiaTheme="minorEastAsia"/>
        </w:rPr>
        <w:t>. Координаты измеряются в км, а компоненты скорости – в км</w:t>
      </w:r>
      <w:r w:rsidR="00F86EFD" w:rsidRPr="00F86EFD">
        <w:rPr>
          <w:rFonts w:eastAsiaTheme="minorEastAsia"/>
        </w:rPr>
        <w:t>/</w:t>
      </w:r>
      <w:r w:rsidR="00F86EFD">
        <w:rPr>
          <w:rFonts w:eastAsiaTheme="minorEastAsia"/>
        </w:rPr>
        <w:t>с.</w:t>
      </w:r>
    </w:p>
    <w:p w14:paraId="561B2B65" w14:textId="77777777" w:rsidR="00DA3341" w:rsidRDefault="00A1637B" w:rsidP="00DA3341">
      <w:pPr>
        <w:pStyle w:val="3"/>
      </w:pPr>
      <w:r>
        <w:rPr>
          <w:noProof/>
          <w:lang w:eastAsia="ru-RU"/>
        </w:rPr>
        <mc:AlternateContent>
          <mc:Choice Requires="wpg">
            <w:drawing>
              <wp:anchor distT="0" distB="0" distL="114300" distR="114300" simplePos="0" relativeHeight="251666432" behindDoc="0" locked="0" layoutInCell="1" allowOverlap="1" wp14:anchorId="6DB992BD" wp14:editId="033F5BE4">
                <wp:simplePos x="0" y="0"/>
                <wp:positionH relativeFrom="column">
                  <wp:posOffset>4358453</wp:posOffset>
                </wp:positionH>
                <wp:positionV relativeFrom="paragraph">
                  <wp:posOffset>6089</wp:posOffset>
                </wp:positionV>
                <wp:extent cx="1744345" cy="2144507"/>
                <wp:effectExtent l="0" t="0" r="8255" b="8255"/>
                <wp:wrapTight wrapText="bothSides">
                  <wp:wrapPolygon edited="0">
                    <wp:start x="0" y="0"/>
                    <wp:lineTo x="0" y="16502"/>
                    <wp:lineTo x="236" y="21491"/>
                    <wp:lineTo x="21466" y="21491"/>
                    <wp:lineTo x="21466" y="0"/>
                    <wp:lineTo x="0" y="0"/>
                  </wp:wrapPolygon>
                </wp:wrapTight>
                <wp:docPr id="23" name="Группа 23"/>
                <wp:cNvGraphicFramePr/>
                <a:graphic xmlns:a="http://schemas.openxmlformats.org/drawingml/2006/main">
                  <a:graphicData uri="http://schemas.microsoft.com/office/word/2010/wordprocessingGroup">
                    <wpg:wgp>
                      <wpg:cNvGrpSpPr/>
                      <wpg:grpSpPr>
                        <a:xfrm>
                          <a:off x="0" y="0"/>
                          <a:ext cx="1744345" cy="2144507"/>
                          <a:chOff x="0" y="0"/>
                          <a:chExt cx="1744345" cy="2144507"/>
                        </a:xfrm>
                      </wpg:grpSpPr>
                      <pic:pic xmlns:pic="http://schemas.openxmlformats.org/drawingml/2006/picture">
                        <pic:nvPicPr>
                          <pic:cNvPr id="13" name="Рисунок 13"/>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4345" cy="1631315"/>
                          </a:xfrm>
                          <a:prstGeom prst="rect">
                            <a:avLst/>
                          </a:prstGeom>
                          <a:noFill/>
                          <a:ln>
                            <a:noFill/>
                          </a:ln>
                        </pic:spPr>
                      </pic:pic>
                      <wps:wsp>
                        <wps:cNvPr id="22" name="Надпись 22"/>
                        <wps:cNvSpPr txBox="1"/>
                        <wps:spPr>
                          <a:xfrm>
                            <a:off x="53788" y="1613647"/>
                            <a:ext cx="1661160" cy="530860"/>
                          </a:xfrm>
                          <a:prstGeom prst="rect">
                            <a:avLst/>
                          </a:prstGeom>
                          <a:solidFill>
                            <a:prstClr val="white"/>
                          </a:solidFill>
                          <a:ln>
                            <a:noFill/>
                          </a:ln>
                          <a:effectLst/>
                        </wps:spPr>
                        <wps:txbx>
                          <w:txbxContent>
                            <w:p w14:paraId="7D4ED55D" w14:textId="77777777" w:rsidR="00870C48" w:rsidRDefault="00870C48" w:rsidP="00A1637B">
                              <w:pPr>
                                <w:ind w:firstLine="0"/>
                                <w:jc w:val="center"/>
                              </w:pPr>
                              <w:bookmarkStart w:id="15" w:name="_Ref531785445"/>
                              <w:r>
                                <w:t xml:space="preserve">Рис. </w:t>
                              </w:r>
                              <w:r w:rsidR="000C28D6">
                                <w:fldChar w:fldCharType="begin"/>
                              </w:r>
                              <w:r w:rsidR="000C28D6">
                                <w:instrText xml:space="preserve"> SEQ Рис. \* ARABIC </w:instrText>
                              </w:r>
                              <w:r w:rsidR="000C28D6">
                                <w:fldChar w:fldCharType="separate"/>
                              </w:r>
                              <w:r>
                                <w:rPr>
                                  <w:noProof/>
                                </w:rPr>
                                <w:t>11</w:t>
                              </w:r>
                              <w:r w:rsidR="000C28D6">
                                <w:rPr>
                                  <w:noProof/>
                                </w:rPr>
                                <w:fldChar w:fldCharType="end"/>
                              </w:r>
                              <w:bookmarkEnd w:id="15"/>
                              <w:r>
                                <w:t xml:space="preserve"> Настройка</w:t>
                              </w:r>
                            </w:p>
                            <w:p w14:paraId="545C527C" w14:textId="77777777" w:rsidR="00870C48" w:rsidRPr="00A1637B" w:rsidRDefault="00870C48" w:rsidP="00A1637B">
                              <w:pPr>
                                <w:ind w:firstLine="0"/>
                                <w:jc w:val="center"/>
                              </w:pPr>
                              <w:r>
                                <w:t>времени наблюдения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DB992BD" id="Группа 23" o:spid="_x0000_s1041" style="position:absolute;left:0;text-align:left;margin-left:343.2pt;margin-top:.5pt;width:137.35pt;height:168.85pt;z-index:251666432" coordsize="17443,2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">
                <v:shape id="Рисунок 13" o:spid="_x0000_s1042" type="#_x0000_t75" style="position:absolute;width:17443;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">
                  <v:imagedata r:id="rId29" o:title=""/>
                </v:shape>
                <v:shape id="Надпись 22" o:spid="_x0000_s1043" type="#_x0000_t202" style="position:absolute;left:537;top:16136;width:16612;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" stroked="f">
                  <v:textbox style="mso-fit-shape-to-text:t" inset="0,0,0,0">
                    <w:txbxContent>
                      <w:p w14:paraId="7D4ED55D" w14:textId="77777777" w:rsidR="00870C48" w:rsidRDefault="00870C48" w:rsidP="00A1637B">
                        <w:pPr>
                          <w:ind w:firstLine="0"/>
                          <w:jc w:val="center"/>
                        </w:pPr>
                        <w:bookmarkStart w:id="16" w:name="_Ref531785445"/>
                        <w:r>
                          <w:t xml:space="preserve">Рис. </w:t>
                        </w:r>
                        <w:r w:rsidR="000C28D6">
                          <w:fldChar w:fldCharType="begin"/>
                        </w:r>
                        <w:r w:rsidR="000C28D6">
                          <w:instrText xml:space="preserve"> SEQ Рис. \* ARABIC </w:instrText>
                        </w:r>
                        <w:r w:rsidR="000C28D6">
                          <w:fldChar w:fldCharType="separate"/>
                        </w:r>
                        <w:r>
                          <w:rPr>
                            <w:noProof/>
                          </w:rPr>
                          <w:t>11</w:t>
                        </w:r>
                        <w:r w:rsidR="000C28D6">
                          <w:rPr>
                            <w:noProof/>
                          </w:rPr>
                          <w:fldChar w:fldCharType="end"/>
                        </w:r>
                        <w:bookmarkEnd w:id="16"/>
                        <w:r>
                          <w:t xml:space="preserve"> Настройка</w:t>
                        </w:r>
                      </w:p>
                      <w:p w14:paraId="545C527C" w14:textId="77777777" w:rsidR="00870C48" w:rsidRPr="00A1637B" w:rsidRDefault="00870C48" w:rsidP="00A1637B">
                        <w:pPr>
                          <w:ind w:firstLine="0"/>
                          <w:jc w:val="center"/>
                        </w:pPr>
                        <w:r>
                          <w:t>времени наблюдения</w:t>
                        </w:r>
                      </w:p>
                    </w:txbxContent>
                  </v:textbox>
                </v:shape>
                <w10:wrap type="tight"/>
              </v:group>
            </w:pict>
          </mc:Fallback>
        </mc:AlternateContent>
      </w:r>
      <w:r w:rsidR="00AA59F0">
        <w:t xml:space="preserve">Блок настройки </w:t>
      </w:r>
      <w:r w:rsidR="00DA3341">
        <w:t>времени</w:t>
      </w:r>
      <w:r w:rsidR="00AA59F0" w:rsidRPr="00AA59F0">
        <w:t xml:space="preserve"> </w:t>
      </w:r>
      <w:r w:rsidR="00AA59F0">
        <w:t>наблюдения</w:t>
      </w:r>
    </w:p>
    <w:p w14:paraId="6B5CB155" w14:textId="28009FD1" w:rsidR="00E845FC" w:rsidRDefault="00E845FC" w:rsidP="00AA59F0">
      <w:r>
        <w:t>В окне у этого блока нет определённого названия.</w:t>
      </w:r>
    </w:p>
    <w:p w14:paraId="5E0BFC71" w14:textId="77777777" w:rsidR="00AA59F0" w:rsidRDefault="00AA59F0" w:rsidP="00AA59F0">
      <w:r>
        <w:t xml:space="preserve">Все наблюдения на радиоинтерферометрах разбиваются на </w:t>
      </w:r>
      <w:r w:rsidRPr="00AA59F0">
        <w:rPr>
          <w:i/>
        </w:rPr>
        <w:t>сканы</w:t>
      </w:r>
      <w:r>
        <w:t xml:space="preserve"> – интервалы времени, части общего интервала времени наблюдений. В каждом скане проводятся </w:t>
      </w:r>
      <w:r w:rsidR="00E845FC">
        <w:t>наблюдения в отдельные моменты времени.</w:t>
      </w:r>
    </w:p>
    <w:p w14:paraId="0CE070EB" w14:textId="77777777" w:rsidR="00E845FC" w:rsidRDefault="00E845FC" w:rsidP="00AA59F0">
      <w:r>
        <w:t xml:space="preserve">Основным элементом этого блока является поле, в котором отображаются начальные моменты (столбец </w:t>
      </w:r>
      <w:r>
        <w:rPr>
          <w:lang w:val="en-US"/>
        </w:rPr>
        <w:t>Start</w:t>
      </w:r>
      <w:r w:rsidRPr="00E845FC">
        <w:t xml:space="preserve"> </w:t>
      </w:r>
      <w:r>
        <w:rPr>
          <w:lang w:val="en-US"/>
        </w:rPr>
        <w:t>time</w:t>
      </w:r>
      <w:r>
        <w:t>)</w:t>
      </w:r>
      <w:r w:rsidRPr="00E845FC">
        <w:t xml:space="preserve"> </w:t>
      </w:r>
      <w:r>
        <w:t xml:space="preserve">и конечные моменты (столбец </w:t>
      </w:r>
      <w:r>
        <w:rPr>
          <w:lang w:val="en-US"/>
        </w:rPr>
        <w:t>Stop</w:t>
      </w:r>
      <w:r w:rsidRPr="00E845FC">
        <w:t xml:space="preserve"> </w:t>
      </w:r>
      <w:r>
        <w:rPr>
          <w:lang w:val="en-US"/>
        </w:rPr>
        <w:t>time</w:t>
      </w:r>
      <w:r>
        <w:t>)</w:t>
      </w:r>
      <w:r w:rsidRPr="00E845FC">
        <w:t xml:space="preserve"> </w:t>
      </w:r>
      <w:r>
        <w:t>сканов, а также идентификатор частот (</w:t>
      </w:r>
      <w:r>
        <w:rPr>
          <w:lang w:val="en-US"/>
        </w:rPr>
        <w:t>Freq</w:t>
      </w:r>
      <w:r w:rsidRPr="00E845FC">
        <w:t xml:space="preserve">. </w:t>
      </w:r>
      <w:r>
        <w:rPr>
          <w:lang w:val="en-US"/>
        </w:rPr>
        <w:t>ID</w:t>
      </w:r>
      <w:r>
        <w:t xml:space="preserve">), в которых проводятся наблюдения. </w:t>
      </w:r>
    </w:p>
    <w:p w14:paraId="19589023" w14:textId="77777777" w:rsidR="009847F7" w:rsidRDefault="00E845FC" w:rsidP="00AA59F0">
      <w:r>
        <w:lastRenderedPageBreak/>
        <w:t xml:space="preserve">Чтобы добавить скан, нужно в этом поле нажать правой кнопкой мыши. В появившемся меню надо выбрать </w:t>
      </w:r>
      <w:r>
        <w:rPr>
          <w:lang w:val="en-US"/>
        </w:rPr>
        <w:t>Insert</w:t>
      </w:r>
      <w:r w:rsidRPr="00445D4B">
        <w:t xml:space="preserve"> </w:t>
      </w:r>
      <w:r>
        <w:rPr>
          <w:lang w:val="en-US"/>
        </w:rPr>
        <w:t>time</w:t>
      </w:r>
      <w:r w:rsidRPr="00445D4B">
        <w:t xml:space="preserve"> </w:t>
      </w:r>
      <w:r>
        <w:rPr>
          <w:lang w:val="en-US"/>
        </w:rPr>
        <w:t>interval</w:t>
      </w:r>
      <w:r>
        <w:t xml:space="preserve"> (см. </w:t>
      </w:r>
      <w:r w:rsidR="00A1637B">
        <w:fldChar w:fldCharType="begin"/>
      </w:r>
      <w:r w:rsidR="00A1637B">
        <w:instrText xml:space="preserve"> REF _Ref531785445 \h </w:instrText>
      </w:r>
      <w:r w:rsidR="00A1637B">
        <w:fldChar w:fldCharType="separate"/>
      </w:r>
      <w:r w:rsidR="00991CC7">
        <w:t xml:space="preserve">Рис. </w:t>
      </w:r>
      <w:r w:rsidR="00991CC7">
        <w:rPr>
          <w:noProof/>
        </w:rPr>
        <w:t>11</w:t>
      </w:r>
      <w:r w:rsidR="00A1637B">
        <w:fldChar w:fldCharType="end"/>
      </w:r>
      <w:r>
        <w:t>)</w:t>
      </w:r>
      <w:r w:rsidR="00A1637B">
        <w:t>. Также можно</w:t>
      </w:r>
      <w:r w:rsidR="009847F7">
        <w:t xml:space="preserve"> после нажатия левой кнопкой мыши по полю добавить скан, нажав кнопку </w:t>
      </w:r>
      <w:r w:rsidR="009847F7">
        <w:rPr>
          <w:lang w:val="en-US"/>
        </w:rPr>
        <w:t>Insert</w:t>
      </w:r>
      <w:r w:rsidR="009847F7" w:rsidRPr="009847F7">
        <w:t xml:space="preserve"> </w:t>
      </w:r>
      <w:r w:rsidR="009847F7">
        <w:t>на клавиатуре.</w:t>
      </w:r>
    </w:p>
    <w:p w14:paraId="759E3AFF" w14:textId="77777777" w:rsidR="00FE55D5" w:rsidRDefault="009847F7" w:rsidP="00AA59F0">
      <w:r>
        <w:t>В появившихся ячейках можно изменить граничные моменты времени каждого скана. Слева от символа «</w:t>
      </w:r>
      <w:r w:rsidRPr="009847F7">
        <w:t>/</w:t>
      </w:r>
      <w:r>
        <w:t xml:space="preserve">» указывается день наблюдения (0-й день – это день, в котором был проделан первый скан). Недопустимо, чтобы </w:t>
      </w:r>
      <w:r>
        <w:rPr>
          <w:lang w:val="en-US"/>
        </w:rPr>
        <w:t>Start</w:t>
      </w:r>
      <w:r w:rsidRPr="00FE55D5">
        <w:t xml:space="preserve"> </w:t>
      </w:r>
      <w:r>
        <w:rPr>
          <w:lang w:val="en-US"/>
        </w:rPr>
        <w:t>time</w:t>
      </w:r>
      <w:r w:rsidRPr="00FE55D5">
        <w:t xml:space="preserve"> </w:t>
      </w:r>
      <w:r>
        <w:t xml:space="preserve">был позже </w:t>
      </w:r>
      <w:r>
        <w:rPr>
          <w:lang w:val="en-US"/>
        </w:rPr>
        <w:t>Stop</w:t>
      </w:r>
      <w:r w:rsidRPr="00FE55D5">
        <w:t xml:space="preserve"> </w:t>
      </w:r>
      <w:r>
        <w:rPr>
          <w:lang w:val="en-US"/>
        </w:rPr>
        <w:t>time</w:t>
      </w:r>
      <w:r w:rsidR="00FE55D5">
        <w:t xml:space="preserve">. В самом конце при попытке создать </w:t>
      </w:r>
      <w:r w:rsidR="00B47C80">
        <w:rPr>
          <w:lang w:val="en-US"/>
        </w:rPr>
        <w:t>UVX</w:t>
      </w:r>
      <w:r w:rsidR="00FE55D5" w:rsidRPr="00FE55D5">
        <w:t>-</w:t>
      </w:r>
      <w:r w:rsidR="00FE55D5">
        <w:t>файл программа «перехватит» эту попытку.</w:t>
      </w:r>
    </w:p>
    <w:p w14:paraId="524A2FE3" w14:textId="77777777" w:rsidR="00225829" w:rsidRDefault="00FE55D5" w:rsidP="00AA59F0">
      <w:r>
        <w:t xml:space="preserve">Также можно изменить идентификатор частот </w:t>
      </w:r>
      <w:r w:rsidR="00225829">
        <w:t xml:space="preserve">– ячейки столбца </w:t>
      </w:r>
      <w:r w:rsidR="00225829">
        <w:rPr>
          <w:lang w:val="en-US"/>
        </w:rPr>
        <w:t>Freq</w:t>
      </w:r>
      <w:r w:rsidR="00225829" w:rsidRPr="00225829">
        <w:t xml:space="preserve">. </w:t>
      </w:r>
      <w:r w:rsidR="00225829">
        <w:rPr>
          <w:lang w:val="en-US"/>
        </w:rPr>
        <w:t>ID</w:t>
      </w:r>
      <w:r w:rsidR="00225829" w:rsidRPr="00225829">
        <w:t xml:space="preserve"> </w:t>
      </w:r>
      <w:r w:rsidR="00225829">
        <w:t>имеют выпадающие списки, в которых можно выбрать нужный идентификатор.</w:t>
      </w:r>
    </w:p>
    <w:p w14:paraId="031BFCFF" w14:textId="77777777" w:rsidR="00225829" w:rsidRDefault="00225829" w:rsidP="00225829">
      <w:pPr>
        <w:pStyle w:val="3"/>
      </w:pPr>
      <w:r>
        <w:t>Выбор состояний поляризации</w:t>
      </w:r>
    </w:p>
    <w:p w14:paraId="63C57AD5" w14:textId="77777777" w:rsidR="00C96736" w:rsidRDefault="00C96736" w:rsidP="001F6700">
      <w:pPr>
        <w:jc w:val="center"/>
      </w:pPr>
      <w:r>
        <w:rPr>
          <w:noProof/>
          <w:lang w:eastAsia="ru-RU"/>
        </w:rPr>
        <w:drawing>
          <wp:inline distT="0" distB="0" distL="0" distR="0" wp14:anchorId="30B4FDCA" wp14:editId="2A78FE8F">
            <wp:extent cx="3980292" cy="464856"/>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54465" cy="473519"/>
                    </a:xfrm>
                    <a:prstGeom prst="rect">
                      <a:avLst/>
                    </a:prstGeom>
                    <a:noFill/>
                    <a:ln>
                      <a:noFill/>
                    </a:ln>
                  </pic:spPr>
                </pic:pic>
              </a:graphicData>
            </a:graphic>
          </wp:inline>
        </w:drawing>
      </w:r>
    </w:p>
    <w:p w14:paraId="2A062010" w14:textId="77777777" w:rsidR="001F6700" w:rsidRPr="001F6700" w:rsidRDefault="001F6700" w:rsidP="001F6700">
      <w:pPr>
        <w:pStyle w:val="a9"/>
        <w:jc w:val="center"/>
        <w:rPr>
          <w:i w:val="0"/>
          <w:color w:val="auto"/>
          <w:sz w:val="24"/>
          <w:szCs w:val="24"/>
        </w:rPr>
      </w:pPr>
      <w:bookmarkStart w:id="17" w:name="_Ref531874130"/>
      <w:r w:rsidRPr="001F6700">
        <w:rPr>
          <w:i w:val="0"/>
          <w:color w:val="auto"/>
          <w:sz w:val="24"/>
          <w:szCs w:val="24"/>
        </w:rPr>
        <w:t xml:space="preserve">Рис. </w:t>
      </w:r>
      <w:r w:rsidRPr="001F6700">
        <w:rPr>
          <w:i w:val="0"/>
          <w:color w:val="auto"/>
          <w:sz w:val="24"/>
          <w:szCs w:val="24"/>
        </w:rPr>
        <w:fldChar w:fldCharType="begin"/>
      </w:r>
      <w:r w:rsidRPr="001F6700">
        <w:rPr>
          <w:i w:val="0"/>
          <w:color w:val="auto"/>
          <w:sz w:val="24"/>
          <w:szCs w:val="24"/>
        </w:rPr>
        <w:instrText xml:space="preserve"> SEQ Рис. \* ARABIC </w:instrText>
      </w:r>
      <w:r w:rsidRPr="001F6700">
        <w:rPr>
          <w:i w:val="0"/>
          <w:color w:val="auto"/>
          <w:sz w:val="24"/>
          <w:szCs w:val="24"/>
        </w:rPr>
        <w:fldChar w:fldCharType="separate"/>
      </w:r>
      <w:r w:rsidR="0088489C">
        <w:rPr>
          <w:i w:val="0"/>
          <w:noProof/>
          <w:color w:val="auto"/>
          <w:sz w:val="24"/>
          <w:szCs w:val="24"/>
        </w:rPr>
        <w:t>12</w:t>
      </w:r>
      <w:r w:rsidRPr="001F6700">
        <w:rPr>
          <w:i w:val="0"/>
          <w:color w:val="auto"/>
          <w:sz w:val="24"/>
          <w:szCs w:val="24"/>
        </w:rPr>
        <w:fldChar w:fldCharType="end"/>
      </w:r>
      <w:bookmarkEnd w:id="17"/>
      <w:r w:rsidRPr="001F6700">
        <w:rPr>
          <w:i w:val="0"/>
          <w:color w:val="auto"/>
          <w:sz w:val="24"/>
          <w:szCs w:val="24"/>
        </w:rPr>
        <w:t xml:space="preserve"> </w:t>
      </w:r>
      <w:r>
        <w:rPr>
          <w:i w:val="0"/>
          <w:color w:val="auto"/>
          <w:sz w:val="24"/>
          <w:szCs w:val="24"/>
        </w:rPr>
        <w:t xml:space="preserve">Нижняя часть раздела </w:t>
      </w:r>
      <w:r>
        <w:rPr>
          <w:i w:val="0"/>
          <w:color w:val="auto"/>
          <w:sz w:val="24"/>
          <w:szCs w:val="24"/>
          <w:lang w:val="en-US"/>
        </w:rPr>
        <w:t>VLBI</w:t>
      </w:r>
      <w:r w:rsidRPr="001F6700">
        <w:rPr>
          <w:i w:val="0"/>
          <w:color w:val="auto"/>
          <w:sz w:val="24"/>
          <w:szCs w:val="24"/>
        </w:rPr>
        <w:t xml:space="preserve"> </w:t>
      </w:r>
      <w:r>
        <w:rPr>
          <w:i w:val="0"/>
          <w:color w:val="auto"/>
          <w:sz w:val="24"/>
          <w:szCs w:val="24"/>
          <w:lang w:val="en-US"/>
        </w:rPr>
        <w:t>configuration</w:t>
      </w:r>
      <w:r w:rsidRPr="001F6700">
        <w:rPr>
          <w:i w:val="0"/>
          <w:color w:val="auto"/>
          <w:sz w:val="24"/>
          <w:szCs w:val="24"/>
        </w:rPr>
        <w:t>.</w:t>
      </w:r>
    </w:p>
    <w:p w14:paraId="4808D8C2" w14:textId="77777777" w:rsidR="00225829" w:rsidRDefault="00225829" w:rsidP="00225829">
      <w:r>
        <w:t>Внизу окна имеется кнопка с выпадающим списком</w:t>
      </w:r>
      <w:r w:rsidR="001F6700" w:rsidRPr="001F6700">
        <w:t xml:space="preserve"> (</w:t>
      </w:r>
      <w:r w:rsidR="001F6700">
        <w:t xml:space="preserve">см. </w:t>
      </w:r>
      <w:r w:rsidR="001F6700" w:rsidRPr="001F6700">
        <w:fldChar w:fldCharType="begin"/>
      </w:r>
      <w:r w:rsidR="001F6700" w:rsidRPr="001F6700">
        <w:instrText xml:space="preserve"> REF _Ref531874130 \h  \* MERGEFORMAT </w:instrText>
      </w:r>
      <w:r w:rsidR="001F6700" w:rsidRPr="001F6700">
        <w:fldChar w:fldCharType="separate"/>
      </w:r>
      <w:r w:rsidR="00C22BE2" w:rsidRPr="00C22BE2">
        <w:rPr>
          <w:szCs w:val="24"/>
        </w:rPr>
        <w:t xml:space="preserve">Рис. </w:t>
      </w:r>
      <w:r w:rsidR="00C22BE2" w:rsidRPr="00C22BE2">
        <w:rPr>
          <w:noProof/>
          <w:szCs w:val="24"/>
        </w:rPr>
        <w:t>12</w:t>
      </w:r>
      <w:r w:rsidR="001F6700" w:rsidRPr="001F6700">
        <w:fldChar w:fldCharType="end"/>
      </w:r>
      <w:r w:rsidR="001F6700" w:rsidRPr="001F6700">
        <w:t>)</w:t>
      </w:r>
      <w:r>
        <w:t>, с помощью которой</w:t>
      </w:r>
      <w:r w:rsidR="00FF4B5F">
        <w:t xml:space="preserve"> можно</w:t>
      </w:r>
      <w:r>
        <w:t xml:space="preserve"> выбрать, </w:t>
      </w:r>
      <w:r w:rsidR="00FF4B5F">
        <w:t>как</w:t>
      </w:r>
      <w:r w:rsidR="001F6700">
        <w:t>ими</w:t>
      </w:r>
      <w:r w:rsidR="00FF4B5F">
        <w:t xml:space="preserve"> именно параметрами задаётся поляризация:</w:t>
      </w:r>
    </w:p>
    <w:p w14:paraId="1670673E" w14:textId="77777777" w:rsidR="00FF4B5F" w:rsidRDefault="00FF4B5F" w:rsidP="00FF4B5F">
      <w:pPr>
        <w:pStyle w:val="a8"/>
        <w:numPr>
          <w:ilvl w:val="0"/>
          <w:numId w:val="21"/>
        </w:numPr>
        <w:ind w:left="851" w:hanging="284"/>
      </w:pPr>
      <w:r>
        <w:rPr>
          <w:lang w:val="en-US"/>
        </w:rPr>
        <w:t>Polarization</w:t>
      </w:r>
      <w:r w:rsidRPr="00FF4B5F">
        <w:t xml:space="preserve"> – </w:t>
      </w:r>
      <w:r>
        <w:t>через интенсивности сигналов, принимаемых на разных телескопах, образующих базу, имеющих то или иное состояние поляризации</w:t>
      </w:r>
    </w:p>
    <w:p w14:paraId="7135640D" w14:textId="77777777" w:rsidR="00DC575E" w:rsidRDefault="00DC575E" w:rsidP="00DC575E">
      <w:r>
        <w:t>Состояния поляризации обозначаются следующим образом:</w:t>
      </w:r>
    </w:p>
    <w:p w14:paraId="284C3F36" w14:textId="77777777" w:rsidR="00DC575E" w:rsidRDefault="00DC575E" w:rsidP="00DC575E">
      <w:pPr>
        <w:pStyle w:val="a8"/>
        <w:numPr>
          <w:ilvl w:val="0"/>
          <w:numId w:val="23"/>
        </w:numPr>
        <w:ind w:left="1134" w:hanging="283"/>
      </w:pPr>
      <w:r>
        <w:rPr>
          <w:lang w:val="en-US"/>
        </w:rPr>
        <w:t xml:space="preserve">L – </w:t>
      </w:r>
      <w:r>
        <w:t xml:space="preserve">левая </w:t>
      </w:r>
      <w:proofErr w:type="gramStart"/>
      <w:r>
        <w:t>круговая;</w:t>
      </w:r>
      <w:proofErr w:type="gramEnd"/>
    </w:p>
    <w:p w14:paraId="1021B118" w14:textId="77777777" w:rsidR="00DC575E" w:rsidRDefault="00DC575E" w:rsidP="00DC575E">
      <w:pPr>
        <w:pStyle w:val="a8"/>
        <w:numPr>
          <w:ilvl w:val="0"/>
          <w:numId w:val="23"/>
        </w:numPr>
        <w:ind w:left="1134" w:hanging="283"/>
      </w:pPr>
      <w:r>
        <w:rPr>
          <w:lang w:val="en-US"/>
        </w:rPr>
        <w:t xml:space="preserve">R – </w:t>
      </w:r>
      <w:r>
        <w:t xml:space="preserve">правая </w:t>
      </w:r>
      <w:proofErr w:type="gramStart"/>
      <w:r>
        <w:t>круговая;</w:t>
      </w:r>
      <w:proofErr w:type="gramEnd"/>
    </w:p>
    <w:p w14:paraId="77939B37" w14:textId="77777777" w:rsidR="00DC575E" w:rsidRDefault="00DC575E" w:rsidP="00DC575E">
      <w:pPr>
        <w:pStyle w:val="a8"/>
        <w:numPr>
          <w:ilvl w:val="0"/>
          <w:numId w:val="23"/>
        </w:numPr>
        <w:ind w:left="1134" w:hanging="283"/>
      </w:pPr>
      <w:r>
        <w:rPr>
          <w:lang w:val="en-US"/>
        </w:rPr>
        <w:t>X</w:t>
      </w:r>
      <w:r w:rsidRPr="00DC575E">
        <w:t xml:space="preserve"> – </w:t>
      </w:r>
      <w:r>
        <w:t xml:space="preserve">линейная в некоторой </w:t>
      </w:r>
      <w:proofErr w:type="gramStart"/>
      <w:r>
        <w:t>плоскости;</w:t>
      </w:r>
      <w:proofErr w:type="gramEnd"/>
    </w:p>
    <w:p w14:paraId="74B68157" w14:textId="77777777" w:rsidR="00DC575E" w:rsidRPr="00FF4B5F" w:rsidRDefault="00DC575E" w:rsidP="00DC575E">
      <w:pPr>
        <w:pStyle w:val="a8"/>
        <w:numPr>
          <w:ilvl w:val="0"/>
          <w:numId w:val="23"/>
        </w:numPr>
        <w:ind w:left="1134" w:hanging="283"/>
      </w:pPr>
      <w:r>
        <w:rPr>
          <w:lang w:val="en-US"/>
        </w:rPr>
        <w:t>Y</w:t>
      </w:r>
      <w:r w:rsidRPr="00DC575E">
        <w:t xml:space="preserve"> – </w:t>
      </w:r>
      <w:r>
        <w:t>линейная в перпендикулярной плоскости.</w:t>
      </w:r>
    </w:p>
    <w:p w14:paraId="188CEA42" w14:textId="77777777" w:rsidR="00FF4B5F" w:rsidRDefault="00FF4B5F" w:rsidP="00DC575E">
      <w:pPr>
        <w:pStyle w:val="a8"/>
        <w:numPr>
          <w:ilvl w:val="0"/>
          <w:numId w:val="22"/>
        </w:numPr>
        <w:ind w:left="851" w:hanging="284"/>
      </w:pPr>
      <w:r w:rsidRPr="00DC575E">
        <w:rPr>
          <w:lang w:val="en-US"/>
        </w:rPr>
        <w:t>Stokes</w:t>
      </w:r>
      <w:r w:rsidRPr="00FF4B5F">
        <w:t xml:space="preserve"> – </w:t>
      </w:r>
      <w:r>
        <w:t>через рассчитанные параметры Стокса принимаемого излучения (как он</w:t>
      </w:r>
      <w:r w:rsidR="00365F9E">
        <w:t>и определяются, представлено</w:t>
      </w:r>
      <w:r>
        <w:t>, например, в</w:t>
      </w:r>
      <w:r w:rsidR="00723FB5">
        <w:t xml:space="preserve"> </w:t>
      </w:r>
      <w:sdt>
        <w:sdtPr>
          <w:id w:val="-1589613076"/>
          <w:citation/>
        </w:sdtPr>
        <w:sdtEndPr/>
        <w:sdtContent>
          <w:r w:rsidR="00723FB5">
            <w:fldChar w:fldCharType="begin"/>
          </w:r>
          <w:r w:rsidR="00723FB5">
            <w:instrText xml:space="preserve">CITATION Том03 \p 93 \l 1049 </w:instrText>
          </w:r>
          <w:r w:rsidR="00723FB5">
            <w:fldChar w:fldCharType="separate"/>
          </w:r>
          <w:r w:rsidR="00723FB5">
            <w:rPr>
              <w:noProof/>
            </w:rPr>
            <w:t>(Томпсон, и др., 2003 стр. 93)</w:t>
          </w:r>
          <w:r w:rsidR="00723FB5">
            <w:fldChar w:fldCharType="end"/>
          </w:r>
        </w:sdtContent>
      </w:sdt>
      <w:r>
        <w:t>)</w:t>
      </w:r>
      <w:r w:rsidR="00991CC7">
        <w:t>.</w:t>
      </w:r>
    </w:p>
    <w:p w14:paraId="71039EFF" w14:textId="77777777" w:rsidR="00DC575E" w:rsidRDefault="00DC575E" w:rsidP="00DC575E">
      <w:r>
        <w:t xml:space="preserve">Нужные состояния поляризации излучения, принимаемого на телескопах, образующих базу или </w:t>
      </w:r>
      <w:r w:rsidR="00C96736">
        <w:t xml:space="preserve">параметры Стокса можно выбрать с помощью соответствующих флажков, расположенных правее кнопки </w:t>
      </w:r>
      <w:r w:rsidR="00C96736">
        <w:rPr>
          <w:lang w:val="en-US"/>
        </w:rPr>
        <w:t>Polarization</w:t>
      </w:r>
      <w:r w:rsidR="00C96736" w:rsidRPr="00C96736">
        <w:t>/</w:t>
      </w:r>
      <w:r w:rsidR="00C96736">
        <w:rPr>
          <w:lang w:val="en-US"/>
        </w:rPr>
        <w:t>Stokes</w:t>
      </w:r>
      <w:r w:rsidR="00C96736">
        <w:t>.</w:t>
      </w:r>
    </w:p>
    <w:p w14:paraId="32F77F3E" w14:textId="77777777" w:rsidR="00A8142D" w:rsidRPr="00235676" w:rsidRDefault="00A8142D" w:rsidP="00DC575E">
      <w:r>
        <w:t xml:space="preserve">В этой же части окна в поле </w:t>
      </w:r>
      <w:r>
        <w:rPr>
          <w:lang w:val="en-US"/>
        </w:rPr>
        <w:t>Output</w:t>
      </w:r>
      <w:r w:rsidRPr="00A8142D">
        <w:t xml:space="preserve"> </w:t>
      </w:r>
      <w:r>
        <w:rPr>
          <w:lang w:val="en-US"/>
        </w:rPr>
        <w:t>UVX</w:t>
      </w:r>
      <w:r w:rsidRPr="00A8142D">
        <w:t>-</w:t>
      </w:r>
      <w:r>
        <w:rPr>
          <w:lang w:val="en-US"/>
        </w:rPr>
        <w:t>file</w:t>
      </w:r>
      <w:r w:rsidRPr="00A8142D">
        <w:t xml:space="preserve"> </w:t>
      </w:r>
      <w:r>
        <w:t xml:space="preserve">указывается стандартный путь к выходному </w:t>
      </w:r>
      <w:r>
        <w:rPr>
          <w:lang w:val="en-US"/>
        </w:rPr>
        <w:t>UVX</w:t>
      </w:r>
      <w:r w:rsidRPr="00A8142D">
        <w:t>-</w:t>
      </w:r>
      <w:r>
        <w:t xml:space="preserve">файлу, в который будут записаны настроенные данные о </w:t>
      </w:r>
      <w:proofErr w:type="spellStart"/>
      <w:r>
        <w:t>радиоинтерферометрических</w:t>
      </w:r>
      <w:proofErr w:type="spellEnd"/>
      <w:r>
        <w:t xml:space="preserve"> наблюдениях. </w:t>
      </w:r>
      <w:r w:rsidR="00235676">
        <w:t xml:space="preserve">Стандартное название этого файла состоит из названия источника, выбранного из таблицы каталога источников (см. </w:t>
      </w:r>
      <w:r w:rsidR="00235676">
        <w:fldChar w:fldCharType="begin"/>
      </w:r>
      <w:r w:rsidR="00235676">
        <w:instrText xml:space="preserve"> REF _Ref530652229 \h </w:instrText>
      </w:r>
      <w:r w:rsidR="00235676">
        <w:fldChar w:fldCharType="separate"/>
      </w:r>
      <w:r w:rsidR="00235676" w:rsidRPr="00643C0A">
        <w:rPr>
          <w:szCs w:val="24"/>
        </w:rPr>
        <w:t xml:space="preserve">Рис. </w:t>
      </w:r>
      <w:r w:rsidR="00235676">
        <w:rPr>
          <w:noProof/>
          <w:szCs w:val="24"/>
        </w:rPr>
        <w:t>2</w:t>
      </w:r>
      <w:r w:rsidR="00235676">
        <w:fldChar w:fldCharType="end"/>
      </w:r>
      <w:r w:rsidR="00235676">
        <w:t xml:space="preserve">) и «суффикса» </w:t>
      </w:r>
      <w:r w:rsidR="00235676" w:rsidRPr="00235676">
        <w:t>_</w:t>
      </w:r>
      <w:r w:rsidR="00235676">
        <w:rPr>
          <w:lang w:val="en-US"/>
        </w:rPr>
        <w:t>mdl</w:t>
      </w:r>
      <w:r w:rsidR="00235676" w:rsidRPr="00235676">
        <w:t xml:space="preserve">. </w:t>
      </w:r>
      <w:r w:rsidR="00235676">
        <w:t xml:space="preserve">Если источник не выбран из каталога, то его название – </w:t>
      </w:r>
      <w:r w:rsidR="00235676">
        <w:rPr>
          <w:lang w:val="en-US"/>
        </w:rPr>
        <w:t>Model</w:t>
      </w:r>
      <w:r w:rsidR="00235676">
        <w:t>.</w:t>
      </w:r>
    </w:p>
    <w:p w14:paraId="5BD948DC" w14:textId="77777777" w:rsidR="00A8142D" w:rsidRDefault="00A8142D" w:rsidP="00DC575E">
      <w:r>
        <w:t xml:space="preserve">Можно также самостоятельно настроить расположение и имя файла после нажатия кнопки </w:t>
      </w:r>
      <w:r>
        <w:rPr>
          <w:lang w:val="en-US"/>
        </w:rPr>
        <w:t>Browse</w:t>
      </w:r>
      <w:r w:rsidRPr="00A8142D">
        <w:t xml:space="preserve"> </w:t>
      </w:r>
      <w:r>
        <w:t>в появившемся окне.</w:t>
      </w:r>
    </w:p>
    <w:p w14:paraId="39CD09DF" w14:textId="77777777" w:rsidR="002A6FC7" w:rsidRDefault="00A8142D" w:rsidP="002A6FC7">
      <w:r>
        <w:t xml:space="preserve">Нажатием кнопки </w:t>
      </w:r>
      <w:r>
        <w:rPr>
          <w:lang w:val="en-US"/>
        </w:rPr>
        <w:t>Create</w:t>
      </w:r>
      <w:r w:rsidRPr="00A8142D">
        <w:t xml:space="preserve"> </w:t>
      </w:r>
      <w:r w:rsidR="002A6FC7">
        <w:t xml:space="preserve">рассчитывается карта заполнения </w:t>
      </w:r>
      <w:proofErr w:type="spellStart"/>
      <w:r w:rsidR="00E46930">
        <w:rPr>
          <w:lang w:val="en-US"/>
        </w:rPr>
        <w:t>uv</w:t>
      </w:r>
      <w:proofErr w:type="spellEnd"/>
      <w:r w:rsidR="002A6FC7" w:rsidRPr="002A6FC7">
        <w:t>-</w:t>
      </w:r>
      <w:r w:rsidR="00E308A2">
        <w:t>плоскости.</w:t>
      </w:r>
    </w:p>
    <w:p w14:paraId="0A0083B6" w14:textId="5DBEC139" w:rsidR="00CF11DC" w:rsidRDefault="00CF11DC" w:rsidP="002A6FC7">
      <w:r>
        <w:t xml:space="preserve">Также некоторые из этих действий доступны в меню команды </w:t>
      </w:r>
      <w:r>
        <w:rPr>
          <w:lang w:val="en-US"/>
        </w:rPr>
        <w:t>File</w:t>
      </w:r>
      <w:r w:rsidR="00173B34">
        <w:t xml:space="preserve"> (</w:t>
      </w:r>
      <w:r w:rsidR="004C1E0C" w:rsidRPr="00C22BE2">
        <w:fldChar w:fldCharType="begin"/>
      </w:r>
      <w:r w:rsidR="004C1E0C" w:rsidRPr="00C22BE2">
        <w:instrText xml:space="preserve"> REF _Ref533494928 \h  \* MERGEFORMAT </w:instrText>
      </w:r>
      <w:r w:rsidR="004C1E0C" w:rsidRPr="00C22BE2">
        <w:fldChar w:fldCharType="separate"/>
      </w:r>
      <w:r w:rsidR="004C1E0C" w:rsidRPr="00C22BE2">
        <w:rPr>
          <w:szCs w:val="24"/>
        </w:rPr>
        <w:t xml:space="preserve">Рис. </w:t>
      </w:r>
      <w:r w:rsidR="004C1E0C" w:rsidRPr="00C22BE2">
        <w:rPr>
          <w:noProof/>
          <w:szCs w:val="24"/>
        </w:rPr>
        <w:t>13</w:t>
      </w:r>
      <w:r w:rsidR="004C1E0C" w:rsidRPr="00C22BE2">
        <w:fldChar w:fldCharType="end"/>
      </w:r>
      <w:r w:rsidR="00173B34">
        <w:t>)</w:t>
      </w:r>
      <w:r w:rsidR="00B55CED">
        <w:t>.</w:t>
      </w:r>
    </w:p>
    <w:p w14:paraId="04FFA08C" w14:textId="77777777" w:rsidR="00B55CED" w:rsidRDefault="00B55CED" w:rsidP="002A6FC7"/>
    <w:p w14:paraId="50C98C79" w14:textId="77777777" w:rsidR="00227831" w:rsidRDefault="00227831" w:rsidP="002A6FC7"/>
    <w:p w14:paraId="5F1ED000" w14:textId="77777777" w:rsidR="00173B34" w:rsidRPr="00173B34" w:rsidRDefault="00173B34" w:rsidP="00933604">
      <w:pPr>
        <w:ind w:firstLine="0"/>
        <w:jc w:val="center"/>
      </w:pPr>
      <w:r>
        <w:rPr>
          <w:noProof/>
          <w:lang w:eastAsia="ru-RU"/>
        </w:rPr>
        <w:lastRenderedPageBreak/>
        <w:drawing>
          <wp:inline distT="0" distB="0" distL="0" distR="0" wp14:anchorId="7ECA8C10" wp14:editId="3B6C3308">
            <wp:extent cx="4811059" cy="1317816"/>
            <wp:effectExtent l="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9914" cy="1322981"/>
                    </a:xfrm>
                    <a:prstGeom prst="rect">
                      <a:avLst/>
                    </a:prstGeom>
                    <a:noFill/>
                    <a:ln>
                      <a:noFill/>
                    </a:ln>
                  </pic:spPr>
                </pic:pic>
              </a:graphicData>
            </a:graphic>
          </wp:inline>
        </w:drawing>
      </w:r>
    </w:p>
    <w:p w14:paraId="3C1E8C3B" w14:textId="77777777" w:rsidR="00CF11DC" w:rsidRPr="004C1E0C" w:rsidRDefault="004C1E0C" w:rsidP="00933604">
      <w:pPr>
        <w:pStyle w:val="a9"/>
        <w:ind w:firstLine="0"/>
        <w:jc w:val="center"/>
        <w:rPr>
          <w:i w:val="0"/>
          <w:color w:val="auto"/>
          <w:sz w:val="24"/>
          <w:szCs w:val="24"/>
        </w:rPr>
      </w:pPr>
      <w:bookmarkStart w:id="18" w:name="_Ref533494928"/>
      <w:r w:rsidRPr="004C1E0C">
        <w:rPr>
          <w:i w:val="0"/>
          <w:color w:val="auto"/>
          <w:sz w:val="24"/>
          <w:szCs w:val="24"/>
        </w:rPr>
        <w:t xml:space="preserve">Рис. </w:t>
      </w:r>
      <w:r w:rsidRPr="004C1E0C">
        <w:rPr>
          <w:i w:val="0"/>
          <w:color w:val="auto"/>
          <w:sz w:val="24"/>
          <w:szCs w:val="24"/>
        </w:rPr>
        <w:fldChar w:fldCharType="begin"/>
      </w:r>
      <w:r w:rsidRPr="004C1E0C">
        <w:rPr>
          <w:i w:val="0"/>
          <w:color w:val="auto"/>
          <w:sz w:val="24"/>
          <w:szCs w:val="24"/>
        </w:rPr>
        <w:instrText xml:space="preserve"> SEQ Рис. \* ARABIC </w:instrText>
      </w:r>
      <w:r w:rsidRPr="004C1E0C">
        <w:rPr>
          <w:i w:val="0"/>
          <w:color w:val="auto"/>
          <w:sz w:val="24"/>
          <w:szCs w:val="24"/>
        </w:rPr>
        <w:fldChar w:fldCharType="separate"/>
      </w:r>
      <w:r w:rsidR="0088489C">
        <w:rPr>
          <w:i w:val="0"/>
          <w:noProof/>
          <w:color w:val="auto"/>
          <w:sz w:val="24"/>
          <w:szCs w:val="24"/>
        </w:rPr>
        <w:t>13</w:t>
      </w:r>
      <w:r w:rsidRPr="004C1E0C">
        <w:rPr>
          <w:i w:val="0"/>
          <w:color w:val="auto"/>
          <w:sz w:val="24"/>
          <w:szCs w:val="24"/>
        </w:rPr>
        <w:fldChar w:fldCharType="end"/>
      </w:r>
      <w:bookmarkEnd w:id="18"/>
      <w:r>
        <w:rPr>
          <w:i w:val="0"/>
          <w:color w:val="auto"/>
          <w:sz w:val="24"/>
          <w:szCs w:val="24"/>
        </w:rPr>
        <w:t xml:space="preserve"> Меню команды </w:t>
      </w:r>
      <w:r>
        <w:rPr>
          <w:i w:val="0"/>
          <w:color w:val="auto"/>
          <w:sz w:val="24"/>
          <w:szCs w:val="24"/>
          <w:lang w:val="en-US"/>
        </w:rPr>
        <w:t>File</w:t>
      </w:r>
      <w:r w:rsidRPr="004C1E0C">
        <w:rPr>
          <w:i w:val="0"/>
          <w:color w:val="auto"/>
          <w:sz w:val="24"/>
          <w:szCs w:val="24"/>
        </w:rPr>
        <w:t>.</w:t>
      </w:r>
    </w:p>
    <w:p w14:paraId="7AF6936A" w14:textId="77777777" w:rsidR="00CF11DC" w:rsidRDefault="004C1E0C" w:rsidP="002A6FC7">
      <w:r>
        <w:t>В нём имеются следующие разделы:</w:t>
      </w:r>
    </w:p>
    <w:p w14:paraId="60823D7F" w14:textId="77777777" w:rsidR="004C1E0C" w:rsidRPr="004C1E0C" w:rsidRDefault="004C1E0C" w:rsidP="004C1E0C">
      <w:pPr>
        <w:pStyle w:val="a8"/>
        <w:numPr>
          <w:ilvl w:val="0"/>
          <w:numId w:val="22"/>
        </w:numPr>
        <w:ind w:left="851" w:hanging="284"/>
      </w:pPr>
      <w:r>
        <w:rPr>
          <w:lang w:val="en-US"/>
        </w:rPr>
        <w:t>New</w:t>
      </w:r>
      <w:r w:rsidRPr="004C1E0C">
        <w:t xml:space="preserve"> - </w:t>
      </w:r>
      <w:r>
        <w:t xml:space="preserve">создание нового </w:t>
      </w:r>
      <w:r w:rsidRPr="004C1E0C">
        <w:rPr>
          <w:lang w:val="en-US"/>
        </w:rPr>
        <w:t>OBS</w:t>
      </w:r>
      <w:r w:rsidRPr="004C1E0C">
        <w:t>-</w:t>
      </w:r>
      <w:r>
        <w:t xml:space="preserve">файла с очищением настроек всех параметров из данного раздела </w:t>
      </w:r>
      <w:r w:rsidRPr="004C1E0C">
        <w:rPr>
          <w:lang w:val="en-US"/>
        </w:rPr>
        <w:t>VLBI</w:t>
      </w:r>
      <w:r w:rsidRPr="00017A2A">
        <w:t xml:space="preserve"> </w:t>
      </w:r>
      <w:proofErr w:type="gramStart"/>
      <w:r w:rsidRPr="004C1E0C">
        <w:rPr>
          <w:lang w:val="en-US"/>
        </w:rPr>
        <w:t>Configuration</w:t>
      </w:r>
      <w:r w:rsidRPr="004C1E0C">
        <w:t>;</w:t>
      </w:r>
      <w:proofErr w:type="gramEnd"/>
    </w:p>
    <w:p w14:paraId="7F7E11DE" w14:textId="77777777" w:rsidR="004C1E0C" w:rsidRDefault="004C1E0C" w:rsidP="004C1E0C">
      <w:pPr>
        <w:pStyle w:val="a8"/>
        <w:numPr>
          <w:ilvl w:val="0"/>
          <w:numId w:val="22"/>
        </w:numPr>
        <w:ind w:left="851" w:hanging="284"/>
      </w:pPr>
      <w:r>
        <w:rPr>
          <w:lang w:val="en-US"/>
        </w:rPr>
        <w:t>Open</w:t>
      </w:r>
      <w:r w:rsidRPr="004C1E0C">
        <w:t xml:space="preserve"> - </w:t>
      </w:r>
      <w:r>
        <w:t xml:space="preserve">открыть файл с </w:t>
      </w:r>
      <w:proofErr w:type="gramStart"/>
      <w:r>
        <w:t xml:space="preserve">расширением </w:t>
      </w:r>
      <w:r w:rsidRPr="00017A2A">
        <w:t>.</w:t>
      </w:r>
      <w:proofErr w:type="spellStart"/>
      <w:r w:rsidRPr="004C1E0C">
        <w:rPr>
          <w:lang w:val="en-US"/>
        </w:rPr>
        <w:t>obs</w:t>
      </w:r>
      <w:proofErr w:type="spellEnd"/>
      <w:proofErr w:type="gramEnd"/>
      <w:r w:rsidRPr="00017A2A">
        <w:t xml:space="preserve"> </w:t>
      </w:r>
      <w:r>
        <w:t>–</w:t>
      </w:r>
      <w:r w:rsidRPr="00017A2A">
        <w:t xml:space="preserve"> </w:t>
      </w:r>
      <w:r>
        <w:t xml:space="preserve">такой файл содержит информацию о параметрах </w:t>
      </w:r>
      <w:proofErr w:type="spellStart"/>
      <w:r>
        <w:t>радиоинтерферометрических</w:t>
      </w:r>
      <w:proofErr w:type="spellEnd"/>
      <w:r>
        <w:t xml:space="preserve"> наблюдений, которые в этом разделе и настраиваются</w:t>
      </w:r>
      <w:r w:rsidRPr="00017A2A">
        <w:t>;</w:t>
      </w:r>
    </w:p>
    <w:p w14:paraId="22805E99" w14:textId="77777777" w:rsidR="004C1E0C" w:rsidRDefault="004C1E0C" w:rsidP="004C1E0C">
      <w:pPr>
        <w:pStyle w:val="a8"/>
        <w:numPr>
          <w:ilvl w:val="0"/>
          <w:numId w:val="22"/>
        </w:numPr>
        <w:ind w:left="851" w:hanging="284"/>
      </w:pPr>
      <w:r>
        <w:rPr>
          <w:lang w:val="en-US"/>
        </w:rPr>
        <w:t>Save</w:t>
      </w:r>
      <w:r w:rsidRPr="004C1E0C">
        <w:t xml:space="preserve"> - </w:t>
      </w:r>
      <w:r>
        <w:t xml:space="preserve">сохранить настроенные значения параметров в </w:t>
      </w:r>
      <w:r w:rsidRPr="004C1E0C">
        <w:rPr>
          <w:lang w:val="en-US"/>
        </w:rPr>
        <w:t>OBS</w:t>
      </w:r>
      <w:r>
        <w:t xml:space="preserve">-файле, этот файл будет помещён в ту же директорию, где находится исполняемый файл данной </w:t>
      </w:r>
      <w:proofErr w:type="gramStart"/>
      <w:r>
        <w:t>программы</w:t>
      </w:r>
      <w:r w:rsidRPr="00017A2A">
        <w:t>;</w:t>
      </w:r>
      <w:proofErr w:type="gramEnd"/>
    </w:p>
    <w:p w14:paraId="31B9CB41" w14:textId="77777777" w:rsidR="004C1E0C" w:rsidRDefault="004C1E0C" w:rsidP="004C1E0C">
      <w:pPr>
        <w:pStyle w:val="a8"/>
        <w:numPr>
          <w:ilvl w:val="0"/>
          <w:numId w:val="22"/>
        </w:numPr>
        <w:ind w:left="851" w:hanging="284"/>
      </w:pPr>
      <w:r>
        <w:rPr>
          <w:lang w:val="en-US"/>
        </w:rPr>
        <w:t>Save</w:t>
      </w:r>
      <w:r w:rsidRPr="004C1E0C">
        <w:t xml:space="preserve"> </w:t>
      </w:r>
      <w:r>
        <w:rPr>
          <w:lang w:val="en-US"/>
        </w:rPr>
        <w:t>as</w:t>
      </w:r>
      <w:r w:rsidRPr="004C1E0C">
        <w:t xml:space="preserve"> – </w:t>
      </w:r>
      <w:r>
        <w:t xml:space="preserve">сохранить как </w:t>
      </w:r>
      <w:r>
        <w:rPr>
          <w:lang w:val="en-US"/>
        </w:rPr>
        <w:t>OBS</w:t>
      </w:r>
      <w:r w:rsidRPr="004C1E0C">
        <w:t>-</w:t>
      </w:r>
      <w:r>
        <w:t>файл (в появл</w:t>
      </w:r>
      <w:r w:rsidR="007C3AC6">
        <w:t>яющемся окне можно выбрать директорию</w:t>
      </w:r>
      <w:r>
        <w:t>, куда будет помещён этот файл, и задать его имя</w:t>
      </w:r>
      <w:proofErr w:type="gramStart"/>
      <w:r>
        <w:t>)</w:t>
      </w:r>
      <w:r w:rsidRPr="004C1E0C">
        <w:t>;</w:t>
      </w:r>
      <w:proofErr w:type="gramEnd"/>
    </w:p>
    <w:p w14:paraId="3FB754E1" w14:textId="77777777" w:rsidR="004C1E0C" w:rsidRDefault="004C1E0C" w:rsidP="004C1E0C">
      <w:pPr>
        <w:pStyle w:val="a8"/>
        <w:numPr>
          <w:ilvl w:val="0"/>
          <w:numId w:val="22"/>
        </w:numPr>
        <w:ind w:left="851" w:hanging="284"/>
      </w:pPr>
      <w:r>
        <w:rPr>
          <w:lang w:val="en-US"/>
        </w:rPr>
        <w:t xml:space="preserve">Exit – </w:t>
      </w:r>
      <w:r>
        <w:t>выход из программы.</w:t>
      </w:r>
    </w:p>
    <w:p w14:paraId="77401486" w14:textId="77777777" w:rsidR="004C1E0C" w:rsidRPr="009C103F" w:rsidRDefault="004C1E0C" w:rsidP="004C1E0C">
      <w:r>
        <w:t>Эти разделы также доступны с помощью кнопок на панели инструментов:</w:t>
      </w:r>
    </w:p>
    <w:p w14:paraId="7060623F" w14:textId="77777777" w:rsidR="004C1E0C" w:rsidRPr="00017A2A" w:rsidRDefault="004C1E0C" w:rsidP="004C1E0C">
      <w:pPr>
        <w:pStyle w:val="a8"/>
        <w:numPr>
          <w:ilvl w:val="0"/>
          <w:numId w:val="22"/>
        </w:numPr>
        <w:ind w:left="851" w:hanging="284"/>
      </w:pPr>
      <w:r>
        <w:rPr>
          <w:noProof/>
          <w:lang w:eastAsia="ru-RU"/>
        </w:rPr>
        <w:drawing>
          <wp:inline distT="0" distB="0" distL="0" distR="0" wp14:anchorId="40EE7F11" wp14:editId="188D7BC1">
            <wp:extent cx="316865" cy="287020"/>
            <wp:effectExtent l="0" t="0" r="698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6865" cy="287020"/>
                    </a:xfrm>
                    <a:prstGeom prst="rect">
                      <a:avLst/>
                    </a:prstGeom>
                    <a:noFill/>
                    <a:ln>
                      <a:noFill/>
                    </a:ln>
                  </pic:spPr>
                </pic:pic>
              </a:graphicData>
            </a:graphic>
          </wp:inline>
        </w:drawing>
      </w:r>
      <w:r>
        <w:t xml:space="preserve"> - раздел </w:t>
      </w:r>
      <w:r>
        <w:rPr>
          <w:lang w:val="en-US"/>
        </w:rPr>
        <w:t>New</w:t>
      </w:r>
      <w:r w:rsidRPr="00017A2A">
        <w:t>;</w:t>
      </w:r>
    </w:p>
    <w:p w14:paraId="3CA5F79C" w14:textId="77777777" w:rsidR="004C1E0C" w:rsidRPr="00017A2A" w:rsidRDefault="004C1E0C" w:rsidP="004C1E0C">
      <w:pPr>
        <w:pStyle w:val="a8"/>
        <w:numPr>
          <w:ilvl w:val="0"/>
          <w:numId w:val="22"/>
        </w:numPr>
        <w:ind w:left="851" w:hanging="284"/>
        <w:rPr>
          <w:noProof/>
          <w:lang w:eastAsia="ru-RU"/>
        </w:rPr>
      </w:pPr>
      <w:r>
        <w:rPr>
          <w:noProof/>
          <w:lang w:eastAsia="ru-RU"/>
        </w:rPr>
        <w:drawing>
          <wp:inline distT="0" distB="0" distL="0" distR="0" wp14:anchorId="06D16705" wp14:editId="2A69DE5E">
            <wp:extent cx="304800" cy="29273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r>
        <w:t xml:space="preserve"> - раздел </w:t>
      </w:r>
      <w:r>
        <w:rPr>
          <w:lang w:val="en-US"/>
        </w:rPr>
        <w:t>Open;</w:t>
      </w:r>
    </w:p>
    <w:p w14:paraId="4618E4BA" w14:textId="77777777" w:rsidR="004C1E0C" w:rsidRPr="00017A2A" w:rsidRDefault="004C1E0C" w:rsidP="004C1E0C">
      <w:pPr>
        <w:pStyle w:val="a8"/>
        <w:numPr>
          <w:ilvl w:val="0"/>
          <w:numId w:val="22"/>
        </w:numPr>
        <w:ind w:left="851" w:hanging="284"/>
      </w:pPr>
      <w:r>
        <w:rPr>
          <w:noProof/>
          <w:lang w:eastAsia="ru-RU"/>
        </w:rPr>
        <w:drawing>
          <wp:inline distT="0" distB="0" distL="0" distR="0" wp14:anchorId="3A8494CA" wp14:editId="0B4CDEA8">
            <wp:extent cx="292735" cy="29273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r w:rsidRPr="00017A2A">
        <w:t xml:space="preserve"> - </w:t>
      </w:r>
      <w:r>
        <w:t xml:space="preserve">раздел </w:t>
      </w:r>
      <w:r>
        <w:rPr>
          <w:lang w:val="en-US"/>
        </w:rPr>
        <w:t>Save;</w:t>
      </w:r>
    </w:p>
    <w:p w14:paraId="440B913B" w14:textId="0614E297" w:rsidR="004C1E0C" w:rsidRDefault="004C1E0C" w:rsidP="004C1E0C">
      <w:pPr>
        <w:pStyle w:val="a8"/>
        <w:numPr>
          <w:ilvl w:val="0"/>
          <w:numId w:val="22"/>
        </w:numPr>
        <w:ind w:left="851" w:hanging="284"/>
      </w:pPr>
      <w:r>
        <w:rPr>
          <w:noProof/>
          <w:lang w:eastAsia="ru-RU"/>
        </w:rPr>
        <w:drawing>
          <wp:inline distT="0" distB="0" distL="0" distR="0" wp14:anchorId="1F067B45" wp14:editId="56B3CE4C">
            <wp:extent cx="304800" cy="28702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287020"/>
                    </a:xfrm>
                    <a:prstGeom prst="rect">
                      <a:avLst/>
                    </a:prstGeom>
                    <a:noFill/>
                    <a:ln>
                      <a:noFill/>
                    </a:ln>
                  </pic:spPr>
                </pic:pic>
              </a:graphicData>
            </a:graphic>
          </wp:inline>
        </w:drawing>
      </w:r>
      <w:r>
        <w:t xml:space="preserve"> - рассчитать карту заполнения </w:t>
      </w:r>
      <w:proofErr w:type="spellStart"/>
      <w:r w:rsidR="00E46930">
        <w:rPr>
          <w:lang w:val="en-US"/>
        </w:rPr>
        <w:t>uv</w:t>
      </w:r>
      <w:proofErr w:type="spellEnd"/>
      <w:r w:rsidRPr="00017A2A">
        <w:t>-</w:t>
      </w:r>
      <w:r>
        <w:t xml:space="preserve">плоскости (то же самое, что при нажатии кнопки </w:t>
      </w:r>
      <w:r w:rsidRPr="004C1E0C">
        <w:rPr>
          <w:lang w:val="en-US"/>
        </w:rPr>
        <w:t>Create</w:t>
      </w:r>
      <w:r>
        <w:t>).</w:t>
      </w:r>
    </w:p>
    <w:p w14:paraId="0ACF6039" w14:textId="77777777" w:rsidR="00CF11DC" w:rsidRDefault="00CF11DC" w:rsidP="002A6FC7"/>
    <w:p w14:paraId="50AB31BD" w14:textId="77777777" w:rsidR="00CF11DC" w:rsidRDefault="00CF11DC" w:rsidP="002A6FC7"/>
    <w:p w14:paraId="52A000FE" w14:textId="77777777" w:rsidR="00CF11DC" w:rsidRPr="00797CC8" w:rsidRDefault="00CF11DC" w:rsidP="002A6FC7"/>
    <w:p w14:paraId="5F52E83D" w14:textId="77777777" w:rsidR="00CF11DC" w:rsidRPr="00CF11DC" w:rsidRDefault="00CF11DC" w:rsidP="002A6FC7"/>
    <w:p w14:paraId="0AA44F72" w14:textId="77777777" w:rsidR="002A6FC7" w:rsidRDefault="009065C1" w:rsidP="002A6FC7">
      <w:pPr>
        <w:jc w:val="center"/>
      </w:pPr>
      <w:r>
        <w:rPr>
          <w:noProof/>
          <w:lang w:eastAsia="ru-RU"/>
        </w:rPr>
        <w:lastRenderedPageBreak/>
        <w:drawing>
          <wp:inline distT="0" distB="0" distL="0" distR="0" wp14:anchorId="4AFE1758" wp14:editId="10D26DBA">
            <wp:extent cx="3352800" cy="312439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62178" cy="3133137"/>
                    </a:xfrm>
                    <a:prstGeom prst="rect">
                      <a:avLst/>
                    </a:prstGeom>
                    <a:noFill/>
                    <a:ln>
                      <a:noFill/>
                    </a:ln>
                  </pic:spPr>
                </pic:pic>
              </a:graphicData>
            </a:graphic>
          </wp:inline>
        </w:drawing>
      </w:r>
    </w:p>
    <w:p w14:paraId="5C886F60" w14:textId="77777777" w:rsidR="002A6FC7" w:rsidRDefault="002A6FC7" w:rsidP="002A6FC7">
      <w:pPr>
        <w:pStyle w:val="a9"/>
        <w:jc w:val="center"/>
        <w:rPr>
          <w:i w:val="0"/>
          <w:color w:val="auto"/>
          <w:sz w:val="24"/>
          <w:szCs w:val="24"/>
        </w:rPr>
      </w:pPr>
      <w:bookmarkStart w:id="19" w:name="_Ref531876128"/>
      <w:r w:rsidRPr="002A6FC7">
        <w:rPr>
          <w:i w:val="0"/>
          <w:color w:val="auto"/>
          <w:sz w:val="24"/>
          <w:szCs w:val="24"/>
        </w:rPr>
        <w:t xml:space="preserve">Рис. </w:t>
      </w:r>
      <w:r w:rsidRPr="002A6FC7">
        <w:rPr>
          <w:i w:val="0"/>
          <w:color w:val="auto"/>
          <w:sz w:val="24"/>
          <w:szCs w:val="24"/>
        </w:rPr>
        <w:fldChar w:fldCharType="begin"/>
      </w:r>
      <w:r w:rsidRPr="002A6FC7">
        <w:rPr>
          <w:i w:val="0"/>
          <w:color w:val="auto"/>
          <w:sz w:val="24"/>
          <w:szCs w:val="24"/>
        </w:rPr>
        <w:instrText xml:space="preserve"> SEQ Рис. \* ARABIC </w:instrText>
      </w:r>
      <w:r w:rsidRPr="002A6FC7">
        <w:rPr>
          <w:i w:val="0"/>
          <w:color w:val="auto"/>
          <w:sz w:val="24"/>
          <w:szCs w:val="24"/>
        </w:rPr>
        <w:fldChar w:fldCharType="separate"/>
      </w:r>
      <w:r w:rsidR="0088489C">
        <w:rPr>
          <w:i w:val="0"/>
          <w:noProof/>
          <w:color w:val="auto"/>
          <w:sz w:val="24"/>
          <w:szCs w:val="24"/>
        </w:rPr>
        <w:t>14</w:t>
      </w:r>
      <w:r w:rsidRPr="002A6FC7">
        <w:rPr>
          <w:i w:val="0"/>
          <w:color w:val="auto"/>
          <w:sz w:val="24"/>
          <w:szCs w:val="24"/>
        </w:rPr>
        <w:fldChar w:fldCharType="end"/>
      </w:r>
      <w:bookmarkEnd w:id="19"/>
      <w:r>
        <w:rPr>
          <w:i w:val="0"/>
          <w:color w:val="auto"/>
          <w:sz w:val="24"/>
          <w:szCs w:val="24"/>
        </w:rPr>
        <w:t xml:space="preserve"> Карта заполнения </w:t>
      </w:r>
      <w:proofErr w:type="spellStart"/>
      <w:r w:rsidR="00E46930">
        <w:rPr>
          <w:i w:val="0"/>
          <w:color w:val="auto"/>
          <w:sz w:val="24"/>
          <w:szCs w:val="24"/>
          <w:lang w:val="en-US"/>
        </w:rPr>
        <w:t>uv</w:t>
      </w:r>
      <w:proofErr w:type="spellEnd"/>
      <w:r w:rsidRPr="00CA6A3B">
        <w:rPr>
          <w:i w:val="0"/>
          <w:color w:val="auto"/>
          <w:sz w:val="24"/>
          <w:szCs w:val="24"/>
        </w:rPr>
        <w:t>-</w:t>
      </w:r>
      <w:r>
        <w:rPr>
          <w:i w:val="0"/>
          <w:color w:val="auto"/>
          <w:sz w:val="24"/>
          <w:szCs w:val="24"/>
        </w:rPr>
        <w:t>плоскости</w:t>
      </w:r>
    </w:p>
    <w:p w14:paraId="7925A118" w14:textId="77777777" w:rsidR="00CA6A3B" w:rsidRDefault="00CA6A3B" w:rsidP="00CA6A3B">
      <w:pPr>
        <w:rPr>
          <w:rFonts w:eastAsiaTheme="minorEastAsia"/>
        </w:rPr>
      </w:pPr>
      <w:r>
        <w:t xml:space="preserve">Напомним, что </w:t>
      </w:r>
      <m:oMath>
        <m:r>
          <w:rPr>
            <w:rFonts w:ascii="Cambria Math" w:hAnsi="Cambria Math"/>
          </w:rPr>
          <m:t>u</m:t>
        </m:r>
      </m:oMath>
      <w:r>
        <w:rPr>
          <w:rFonts w:eastAsiaTheme="minorEastAsia"/>
        </w:rPr>
        <w:t xml:space="preserve">-координата равна длине проекции вектора базы, образовываемой парой радиотелескопов, на направление восток-запад, разделённую на длину волны принимаемого излучения, а </w:t>
      </w:r>
      <m:oMath>
        <m:r>
          <w:rPr>
            <w:rFonts w:ascii="Cambria Math" w:eastAsiaTheme="minorEastAsia" w:hAnsi="Cambria Math"/>
          </w:rPr>
          <m:t>v</m:t>
        </m:r>
      </m:oMath>
      <w:r>
        <w:rPr>
          <w:rFonts w:eastAsiaTheme="minorEastAsia"/>
        </w:rPr>
        <w:t xml:space="preserve">-координата соответствует направлению север-юг. </w:t>
      </w:r>
      <m:oMath>
        <m:r>
          <w:rPr>
            <w:rFonts w:ascii="Cambria Math" w:eastAsiaTheme="minorEastAsia" w:hAnsi="Cambria Math"/>
          </w:rPr>
          <m:t>w</m:t>
        </m:r>
      </m:oMath>
      <w:r>
        <w:rPr>
          <w:rFonts w:eastAsiaTheme="minorEastAsia"/>
        </w:rPr>
        <w:t xml:space="preserve">-координата отсчитывается вдоль оси, перпендикулярной осям </w:t>
      </w:r>
      <m:oMath>
        <m:r>
          <w:rPr>
            <w:rFonts w:ascii="Cambria Math" w:eastAsiaTheme="minorEastAsia" w:hAnsi="Cambria Math"/>
          </w:rPr>
          <m:t>u</m:t>
        </m:r>
      </m:oMath>
      <w:r w:rsidRPr="001F7B6C">
        <w:rPr>
          <w:rFonts w:eastAsiaTheme="minorEastAsia"/>
        </w:rPr>
        <w:t xml:space="preserve">- </w:t>
      </w:r>
      <w:r>
        <w:rPr>
          <w:rFonts w:eastAsiaTheme="minorEastAsia"/>
        </w:rPr>
        <w:t xml:space="preserve">и </w:t>
      </w:r>
      <m:oMath>
        <m:r>
          <w:rPr>
            <w:rFonts w:ascii="Cambria Math" w:eastAsiaTheme="minorEastAsia" w:hAnsi="Cambria Math"/>
          </w:rPr>
          <m:t>v</m:t>
        </m:r>
      </m:oMath>
      <w:r w:rsidRPr="001F7B6C">
        <w:rPr>
          <w:rFonts w:eastAsiaTheme="minorEastAsia"/>
        </w:rPr>
        <w:t xml:space="preserve">- </w:t>
      </w:r>
      <w:r>
        <w:rPr>
          <w:rFonts w:eastAsiaTheme="minorEastAsia"/>
        </w:rPr>
        <w:t>координат.</w:t>
      </w:r>
    </w:p>
    <w:p w14:paraId="33A21326" w14:textId="77777777" w:rsidR="00CA6A3B" w:rsidRPr="00CA6A3B" w:rsidRDefault="00CA6A3B" w:rsidP="00CA6A3B">
      <w:pPr>
        <w:rPr>
          <w:rFonts w:eastAsiaTheme="minorEastAsia"/>
        </w:rPr>
      </w:pPr>
      <m:oMath>
        <m:r>
          <w:rPr>
            <w:rFonts w:ascii="Cambria Math" w:eastAsiaTheme="minorEastAsia" w:hAnsi="Cambria Math"/>
          </w:rPr>
          <m:t>u</m:t>
        </m:r>
      </m:oMath>
      <w:r w:rsidRPr="001F7B6C">
        <w:rPr>
          <w:rFonts w:eastAsiaTheme="minorEastAsia"/>
        </w:rPr>
        <w:t xml:space="preserve"> </w:t>
      </w:r>
      <w:r>
        <w:rPr>
          <w:rFonts w:eastAsiaTheme="minorEastAsia"/>
        </w:rPr>
        <w:t>и</w:t>
      </w:r>
      <w:r w:rsidRPr="001F7B6C">
        <w:rPr>
          <w:rFonts w:eastAsiaTheme="minorEastAsia"/>
        </w:rPr>
        <w:t xml:space="preserve"> </w:t>
      </w:r>
      <m:oMath>
        <m:r>
          <w:rPr>
            <w:rFonts w:ascii="Cambria Math" w:eastAsiaTheme="minorEastAsia" w:hAnsi="Cambria Math"/>
          </w:rPr>
          <m:t>v</m:t>
        </m:r>
      </m:oMath>
      <w:r>
        <w:rPr>
          <w:rFonts w:eastAsiaTheme="minorEastAsia"/>
        </w:rPr>
        <w:t xml:space="preserve"> представляют собой координаты в Фурье-пространстве, они, напомним, являются аргументами функции видности, обратным преобразованием Фурье из которой получается угловое распределение интенсивности излучения по источнику.</w:t>
      </w:r>
    </w:p>
    <w:p w14:paraId="6BC57557" w14:textId="77777777" w:rsidR="00CA6A3B" w:rsidRDefault="00CA6A3B" w:rsidP="00CA6A3B">
      <w:pPr>
        <w:rPr>
          <w:rFonts w:eastAsiaTheme="minorEastAsia"/>
        </w:rPr>
      </w:pPr>
      <w:r>
        <w:t xml:space="preserve">Известно, что можно определить две проекции вектора базы на оси пространственных частот. </w:t>
      </w:r>
      <w:r w:rsidRPr="00DC3962">
        <w:t xml:space="preserve">Этим проекциям </w:t>
      </w:r>
      <w:proofErr w:type="gramStart"/>
      <w:r w:rsidRPr="00DC3962">
        <w:t>соответствуют  значения</w:t>
      </w:r>
      <w:proofErr w:type="gramEnd"/>
      <w:r w:rsidRPr="00DC3962">
        <w:t xml:space="preserve"> </w:t>
      </w:r>
      <m:oMath>
        <m:r>
          <w:rPr>
            <w:rFonts w:ascii="Cambria Math" w:hAnsi="Cambria Math"/>
          </w:rPr>
          <m:t>u</m:t>
        </m:r>
      </m:oMath>
      <w:r w:rsidRPr="00DC3962">
        <w:rPr>
          <w:rFonts w:eastAsiaTheme="minorEastAsia"/>
        </w:rPr>
        <w:t xml:space="preserve">- и </w:t>
      </w:r>
      <m:oMath>
        <m:r>
          <w:rPr>
            <w:rFonts w:ascii="Cambria Math" w:eastAsiaTheme="minorEastAsia" w:hAnsi="Cambria Math"/>
          </w:rPr>
          <m:t>v</m:t>
        </m:r>
      </m:oMath>
      <w:r w:rsidRPr="00DC3962">
        <w:rPr>
          <w:rFonts w:eastAsiaTheme="minorEastAsia"/>
        </w:rPr>
        <w:t xml:space="preserve">- координат: </w:t>
      </w:r>
      <m:oMath>
        <m:r>
          <w:rPr>
            <w:rFonts w:ascii="Cambria Math" w:eastAsiaTheme="minorEastAsia" w:hAnsi="Cambria Math"/>
          </w:rPr>
          <m:t>(</m:t>
        </m:r>
        <m:r>
          <w:rPr>
            <w:rFonts w:ascii="Cambria Math" w:eastAsiaTheme="minorEastAsia" w:hAnsi="Cambria Math"/>
            <w:lang w:val="en-US"/>
          </w:rPr>
          <m:t>u</m:t>
        </m:r>
        <m:r>
          <w:rPr>
            <w:rFonts w:ascii="Cambria Math" w:eastAsiaTheme="minorEastAsia" w:hAnsi="Cambria Math"/>
          </w:rPr>
          <m:t>,</m:t>
        </m:r>
        <m:r>
          <w:rPr>
            <w:rFonts w:ascii="Cambria Math" w:eastAsiaTheme="minorEastAsia" w:hAnsi="Cambria Math"/>
            <w:lang w:val="en-US"/>
          </w:rPr>
          <m:t>v</m:t>
        </m:r>
        <m:r>
          <w:rPr>
            <w:rFonts w:ascii="Cambria Math" w:eastAsiaTheme="minorEastAsia" w:hAnsi="Cambria Math"/>
          </w:rPr>
          <m:t>)</m:t>
        </m:r>
      </m:oMath>
      <w:r w:rsidRPr="00DC3962">
        <w:rPr>
          <w:rFonts w:eastAsiaTheme="minorEastAsia"/>
        </w:rPr>
        <w:t xml:space="preserve"> и </w:t>
      </w:r>
      <m:oMath>
        <m:r>
          <w:rPr>
            <w:rFonts w:ascii="Cambria Math" w:eastAsiaTheme="minorEastAsia" w:hAnsi="Cambria Math"/>
          </w:rPr>
          <m:t>(-</m:t>
        </m:r>
        <m:r>
          <w:rPr>
            <w:rFonts w:ascii="Cambria Math" w:eastAsiaTheme="minorEastAsia" w:hAnsi="Cambria Math"/>
            <w:lang w:val="en-US"/>
          </w:rPr>
          <m:t>u</m:t>
        </m:r>
        <m:r>
          <w:rPr>
            <w:rFonts w:ascii="Cambria Math" w:eastAsiaTheme="minorEastAsia" w:hAnsi="Cambria Math"/>
          </w:rPr>
          <m:t>,-</m:t>
        </m:r>
        <m:r>
          <w:rPr>
            <w:rFonts w:ascii="Cambria Math" w:eastAsiaTheme="minorEastAsia" w:hAnsi="Cambria Math"/>
            <w:lang w:val="en-US"/>
          </w:rPr>
          <m:t>v</m:t>
        </m:r>
        <m:r>
          <w:rPr>
            <w:rFonts w:ascii="Cambria Math" w:eastAsiaTheme="minorEastAsia" w:hAnsi="Cambria Math"/>
          </w:rPr>
          <m:t>)</m:t>
        </m:r>
      </m:oMath>
      <w:r>
        <w:rPr>
          <w:rFonts w:eastAsiaTheme="minorEastAsia"/>
        </w:rPr>
        <w:t xml:space="preserve">. Отображаемые на </w:t>
      </w:r>
      <w:r w:rsidRPr="00CA6A3B">
        <w:rPr>
          <w:rFonts w:eastAsiaTheme="minorEastAsia"/>
        </w:rPr>
        <w:fldChar w:fldCharType="begin"/>
      </w:r>
      <w:r w:rsidRPr="00CA6A3B">
        <w:rPr>
          <w:rFonts w:eastAsiaTheme="minorEastAsia"/>
        </w:rPr>
        <w:instrText xml:space="preserve"> REF _Ref531876128 \h  \* MERGEFORMAT </w:instrText>
      </w:r>
      <w:r w:rsidRPr="00CA6A3B">
        <w:rPr>
          <w:rFonts w:eastAsiaTheme="minorEastAsia"/>
        </w:rPr>
      </w:r>
      <w:r w:rsidRPr="00CA6A3B">
        <w:rPr>
          <w:rFonts w:eastAsiaTheme="minorEastAsia"/>
        </w:rPr>
        <w:fldChar w:fldCharType="separate"/>
      </w:r>
      <w:r w:rsidR="0006682C" w:rsidRPr="0006682C">
        <w:rPr>
          <w:szCs w:val="24"/>
        </w:rPr>
        <w:t xml:space="preserve">Рис. </w:t>
      </w:r>
      <w:r w:rsidR="0006682C" w:rsidRPr="0006682C">
        <w:rPr>
          <w:noProof/>
          <w:szCs w:val="24"/>
        </w:rPr>
        <w:t>14</w:t>
      </w:r>
      <w:r w:rsidRPr="00CA6A3B">
        <w:rPr>
          <w:rFonts w:eastAsiaTheme="minorEastAsia"/>
        </w:rPr>
        <w:fldChar w:fldCharType="end"/>
      </w:r>
      <w:r w:rsidRPr="00DC3962">
        <w:rPr>
          <w:rFonts w:eastAsiaTheme="minorEastAsia"/>
        </w:rPr>
        <w:t xml:space="preserve"> точки </w:t>
      </w:r>
      <w:r w:rsidR="000E172F">
        <w:rPr>
          <w:rFonts w:eastAsiaTheme="minorEastAsia"/>
        </w:rPr>
        <w:t xml:space="preserve">помечены черным и серым </w:t>
      </w:r>
      <w:r>
        <w:rPr>
          <w:rFonts w:eastAsiaTheme="minorEastAsia"/>
        </w:rPr>
        <w:t>цветами.</w:t>
      </w:r>
    </w:p>
    <w:p w14:paraId="113370F6" w14:textId="77777777" w:rsidR="000E172F" w:rsidRDefault="000E172F" w:rsidP="00CA6A3B">
      <w:pPr>
        <w:rPr>
          <w:rFonts w:eastAsiaTheme="minorEastAsia"/>
        </w:rPr>
      </w:pPr>
      <w:r>
        <w:rPr>
          <w:rFonts w:eastAsiaTheme="minorEastAsia"/>
        </w:rPr>
        <w:t xml:space="preserve">При нажатии на рисунок правой кнопки мыши появится меню (см. </w:t>
      </w:r>
      <w:r w:rsidRPr="00C22BE2">
        <w:rPr>
          <w:rFonts w:eastAsiaTheme="minorEastAsia"/>
        </w:rPr>
        <w:fldChar w:fldCharType="begin"/>
      </w:r>
      <w:r w:rsidRPr="00C22BE2">
        <w:rPr>
          <w:rFonts w:eastAsiaTheme="minorEastAsia"/>
        </w:rPr>
        <w:instrText xml:space="preserve"> REF _Ref531876128 \h </w:instrText>
      </w:r>
      <w:r w:rsidR="00C22BE2" w:rsidRPr="00C22BE2">
        <w:rPr>
          <w:rFonts w:eastAsiaTheme="minorEastAsia"/>
        </w:rPr>
        <w:instrText xml:space="preserve"> \* MERGEFORMAT </w:instrText>
      </w:r>
      <w:r w:rsidRPr="00C22BE2">
        <w:rPr>
          <w:rFonts w:eastAsiaTheme="minorEastAsia"/>
        </w:rPr>
      </w:r>
      <w:r w:rsidRPr="00C22BE2">
        <w:rPr>
          <w:rFonts w:eastAsiaTheme="minorEastAsia"/>
        </w:rPr>
        <w:fldChar w:fldCharType="separate"/>
      </w:r>
      <w:r w:rsidR="00C22BE2" w:rsidRPr="00C22BE2">
        <w:rPr>
          <w:szCs w:val="24"/>
        </w:rPr>
        <w:t xml:space="preserve">Рис. </w:t>
      </w:r>
      <w:r w:rsidR="00C22BE2" w:rsidRPr="00C22BE2">
        <w:rPr>
          <w:noProof/>
          <w:szCs w:val="24"/>
        </w:rPr>
        <w:t>14</w:t>
      </w:r>
      <w:r w:rsidRPr="00C22BE2">
        <w:rPr>
          <w:rFonts w:eastAsiaTheme="minorEastAsia"/>
        </w:rPr>
        <w:fldChar w:fldCharType="end"/>
      </w:r>
      <w:r>
        <w:rPr>
          <w:rFonts w:eastAsiaTheme="minorEastAsia"/>
        </w:rPr>
        <w:t>) со следующими разделами:</w:t>
      </w:r>
    </w:p>
    <w:p w14:paraId="635967DD" w14:textId="3470B92B" w:rsidR="00386BBA" w:rsidRPr="00870C48" w:rsidRDefault="000E172F" w:rsidP="00870C48">
      <w:pPr>
        <w:pStyle w:val="a8"/>
        <w:numPr>
          <w:ilvl w:val="0"/>
          <w:numId w:val="22"/>
        </w:numPr>
        <w:ind w:left="851" w:hanging="284"/>
        <w:rPr>
          <w:i/>
        </w:rPr>
      </w:pPr>
      <w:r>
        <w:rPr>
          <w:lang w:val="en-US"/>
        </w:rPr>
        <w:t>Cut</w:t>
      </w:r>
      <w:r w:rsidRPr="00386BBA">
        <w:t xml:space="preserve"> </w:t>
      </w:r>
      <w:r>
        <w:rPr>
          <w:lang w:val="en-US"/>
        </w:rPr>
        <w:t>region</w:t>
      </w:r>
      <w:r w:rsidR="00386BBA">
        <w:t xml:space="preserve"> – </w:t>
      </w:r>
      <w:r w:rsidR="00870C48">
        <w:t>выделить область и увеличить её на всё окно.</w:t>
      </w:r>
    </w:p>
    <w:p w14:paraId="297E0C8A" w14:textId="339791E1" w:rsidR="00C81B05" w:rsidRDefault="00C81B05" w:rsidP="00386BBA">
      <w:pPr>
        <w:pStyle w:val="a8"/>
        <w:numPr>
          <w:ilvl w:val="0"/>
          <w:numId w:val="22"/>
        </w:numPr>
        <w:ind w:left="1134" w:hanging="283"/>
      </w:pPr>
      <w:r>
        <w:rPr>
          <w:lang w:val="en-US"/>
        </w:rPr>
        <w:t>Fast</w:t>
      </w:r>
      <w:r w:rsidRPr="00C81B05">
        <w:t xml:space="preserve"> </w:t>
      </w:r>
      <w:r>
        <w:t>–</w:t>
      </w:r>
      <w:r w:rsidRPr="00C81B05">
        <w:t xml:space="preserve"> </w:t>
      </w:r>
      <w:r w:rsidR="00870C48">
        <w:t>п</w:t>
      </w:r>
      <w:r>
        <w:t xml:space="preserve">ри выборе данного подраздела появляется курсор, с помощью которого можно выделить нужную прямоугольную область </w:t>
      </w:r>
      <w:proofErr w:type="spellStart"/>
      <w:r w:rsidR="00E46930">
        <w:rPr>
          <w:lang w:val="en-US"/>
        </w:rPr>
        <w:t>uv</w:t>
      </w:r>
      <w:proofErr w:type="spellEnd"/>
      <w:r w:rsidRPr="00C81B05">
        <w:t>-</w:t>
      </w:r>
      <w:r>
        <w:t>плоскости</w:t>
      </w:r>
      <w:r w:rsidR="00A17931">
        <w:t xml:space="preserve"> (</w:t>
      </w:r>
      <w:r w:rsidR="00A17931" w:rsidRPr="00A17931">
        <w:fldChar w:fldCharType="begin"/>
      </w:r>
      <w:r w:rsidR="00A17931" w:rsidRPr="00A17931">
        <w:instrText xml:space="preserve"> REF _Ref532300860 \h  \* MERGEFORMAT </w:instrText>
      </w:r>
      <w:r w:rsidR="00A17931" w:rsidRPr="00A17931">
        <w:fldChar w:fldCharType="separate"/>
      </w:r>
      <w:r w:rsidR="0006682C" w:rsidRPr="0006682C">
        <w:rPr>
          <w:szCs w:val="24"/>
        </w:rPr>
        <w:t xml:space="preserve">Рис. </w:t>
      </w:r>
      <w:r w:rsidR="0006682C" w:rsidRPr="0006682C">
        <w:rPr>
          <w:noProof/>
          <w:szCs w:val="24"/>
        </w:rPr>
        <w:t>15</w:t>
      </w:r>
      <w:r w:rsidR="00A17931" w:rsidRPr="00A17931">
        <w:fldChar w:fldCharType="end"/>
      </w:r>
      <w:r w:rsidR="00A17931">
        <w:t>)</w:t>
      </w:r>
      <w:r w:rsidR="0053511C">
        <w:t xml:space="preserve">. </w:t>
      </w:r>
    </w:p>
    <w:p w14:paraId="63B3D296" w14:textId="39FC470C" w:rsidR="0053511C" w:rsidRDefault="0053511C" w:rsidP="0053511C">
      <w:pPr>
        <w:pStyle w:val="a8"/>
        <w:numPr>
          <w:ilvl w:val="0"/>
          <w:numId w:val="22"/>
        </w:numPr>
        <w:ind w:left="1418" w:hanging="283"/>
      </w:pPr>
      <w:r>
        <w:t xml:space="preserve">Если нажать на раздел </w:t>
      </w:r>
      <w:r>
        <w:rPr>
          <w:lang w:val="en-US"/>
        </w:rPr>
        <w:t>Execute</w:t>
      </w:r>
      <w:r>
        <w:t>, то выделенная область увеличится на весь экран</w:t>
      </w:r>
      <w:r w:rsidR="00870C48">
        <w:t>;</w:t>
      </w:r>
    </w:p>
    <w:p w14:paraId="04A2B723" w14:textId="77777777" w:rsidR="0053511C" w:rsidRPr="00386BBA" w:rsidRDefault="0053511C" w:rsidP="0053511C">
      <w:pPr>
        <w:pStyle w:val="a8"/>
        <w:numPr>
          <w:ilvl w:val="0"/>
          <w:numId w:val="22"/>
        </w:numPr>
        <w:ind w:left="1418" w:hanging="283"/>
      </w:pPr>
      <w:r>
        <w:t xml:space="preserve">Нажатием кнопки </w:t>
      </w:r>
      <w:r>
        <w:rPr>
          <w:lang w:val="en-US"/>
        </w:rPr>
        <w:t>Cancel</w:t>
      </w:r>
      <w:r w:rsidRPr="0053511C">
        <w:t xml:space="preserve"> </w:t>
      </w:r>
      <w:r>
        <w:t>можно снять выделение области.</w:t>
      </w:r>
    </w:p>
    <w:p w14:paraId="715869BE" w14:textId="77777777" w:rsidR="000E172F" w:rsidRPr="000E172F" w:rsidRDefault="000E172F" w:rsidP="000E172F">
      <w:pPr>
        <w:pStyle w:val="a8"/>
        <w:numPr>
          <w:ilvl w:val="0"/>
          <w:numId w:val="22"/>
        </w:numPr>
        <w:ind w:left="851" w:hanging="284"/>
        <w:rPr>
          <w:i/>
        </w:rPr>
      </w:pPr>
      <w:r>
        <w:rPr>
          <w:lang w:val="en-US"/>
        </w:rPr>
        <w:t>Copy</w:t>
      </w:r>
      <w:r w:rsidRPr="000E172F">
        <w:t xml:space="preserve"> </w:t>
      </w:r>
      <w:r>
        <w:rPr>
          <w:lang w:val="en-US"/>
        </w:rPr>
        <w:t>to</w:t>
      </w:r>
      <w:r w:rsidRPr="000E172F">
        <w:t xml:space="preserve"> </w:t>
      </w:r>
      <w:r>
        <w:rPr>
          <w:lang w:val="en-US"/>
        </w:rPr>
        <w:t>clipboard</w:t>
      </w:r>
      <w:r w:rsidRPr="000E172F">
        <w:t xml:space="preserve"> – </w:t>
      </w:r>
      <w:r>
        <w:t>скопировать в буфер обмена, потом</w:t>
      </w:r>
      <w:r w:rsidRPr="000E172F">
        <w:t xml:space="preserve"> </w:t>
      </w:r>
      <w:r>
        <w:t xml:space="preserve">можно вставить рисунок с заполненной </w:t>
      </w:r>
      <w:proofErr w:type="spellStart"/>
      <w:r w:rsidR="00E46930">
        <w:rPr>
          <w:lang w:val="en-US"/>
        </w:rPr>
        <w:t>uv</w:t>
      </w:r>
      <w:proofErr w:type="spellEnd"/>
      <w:r w:rsidRPr="000E172F">
        <w:t>-</w:t>
      </w:r>
      <w:r>
        <w:t xml:space="preserve">плоскостью в любой другой </w:t>
      </w:r>
      <w:proofErr w:type="gramStart"/>
      <w:r>
        <w:t>документ</w:t>
      </w:r>
      <w:r w:rsidR="00723EA3">
        <w:t>;</w:t>
      </w:r>
      <w:proofErr w:type="gramEnd"/>
    </w:p>
    <w:p w14:paraId="124B75E2" w14:textId="6254274D" w:rsidR="00B55CED" w:rsidRPr="00B56142" w:rsidRDefault="000E172F" w:rsidP="00B55CED">
      <w:pPr>
        <w:pStyle w:val="a8"/>
        <w:numPr>
          <w:ilvl w:val="0"/>
          <w:numId w:val="22"/>
        </w:numPr>
        <w:ind w:left="851" w:hanging="284"/>
        <w:rPr>
          <w:i/>
        </w:rPr>
      </w:pPr>
      <w:r w:rsidRPr="00B55CED">
        <w:rPr>
          <w:lang w:val="en-US"/>
        </w:rPr>
        <w:t>Copy</w:t>
      </w:r>
      <w:r w:rsidRPr="000E172F">
        <w:t xml:space="preserve"> </w:t>
      </w:r>
      <w:r w:rsidRPr="00B55CED">
        <w:rPr>
          <w:lang w:val="en-US"/>
        </w:rPr>
        <w:t>to</w:t>
      </w:r>
      <w:r w:rsidRPr="000E172F">
        <w:t xml:space="preserve"> </w:t>
      </w:r>
      <w:r w:rsidRPr="00B55CED">
        <w:rPr>
          <w:lang w:val="en-US"/>
        </w:rPr>
        <w:t>BMP</w:t>
      </w:r>
      <w:r>
        <w:t xml:space="preserve"> – сохранить как рисуно</w:t>
      </w:r>
      <w:r w:rsidR="00386BBA">
        <w:t xml:space="preserve">к (файл любого графического формата), при выборе этого раздела появляется стандартное окно, где можно выбрать папку и имя </w:t>
      </w:r>
      <w:r w:rsidR="004E6A9F">
        <w:t xml:space="preserve">сохраняемого </w:t>
      </w:r>
      <w:r w:rsidR="00386BBA">
        <w:t xml:space="preserve">файла. По умолчанию предлагается формат </w:t>
      </w:r>
      <w:r w:rsidR="00386BBA" w:rsidRPr="00B55CED">
        <w:rPr>
          <w:lang w:val="en-US"/>
        </w:rPr>
        <w:t>PNG</w:t>
      </w:r>
      <w:r w:rsidR="00386BBA">
        <w:t xml:space="preserve">, </w:t>
      </w:r>
      <w:r w:rsidR="00CF11DC">
        <w:t>но также можно задать</w:t>
      </w:r>
      <w:r w:rsidR="00CF11DC" w:rsidRPr="00386BBA">
        <w:t xml:space="preserve"> </w:t>
      </w:r>
      <w:r w:rsidR="00CF11DC">
        <w:t xml:space="preserve">другой нужный формат, выбрав в поле с выпадающим списком «Тип </w:t>
      </w:r>
      <w:r w:rsidR="00A17931">
        <w:t>Внизу</w:t>
      </w:r>
      <w:r w:rsidR="00B55CED" w:rsidRPr="00B55CED">
        <w:t xml:space="preserve"> </w:t>
      </w:r>
      <w:r w:rsidR="00B55CED">
        <w:t>файла»</w:t>
      </w:r>
      <w:r w:rsidR="00B55CED">
        <w:t xml:space="preserve"> </w:t>
      </w:r>
      <w:r w:rsidR="00B55CED">
        <w:rPr>
          <w:lang w:val="en-US"/>
        </w:rPr>
        <w:t>All</w:t>
      </w:r>
      <w:r w:rsidR="00B55CED" w:rsidRPr="00386BBA">
        <w:t xml:space="preserve"> </w:t>
      </w:r>
      <w:r w:rsidR="00B55CED">
        <w:rPr>
          <w:lang w:val="en-US"/>
        </w:rPr>
        <w:t>files</w:t>
      </w:r>
      <w:r w:rsidR="00B55CED" w:rsidRPr="00386BBA">
        <w:t xml:space="preserve"> </w:t>
      </w:r>
      <w:r w:rsidR="00B55CED">
        <w:t>и явно указав в имени файла нужное расширение.</w:t>
      </w:r>
    </w:p>
    <w:p w14:paraId="3EE7FAED" w14:textId="17A848B4" w:rsidR="00227831" w:rsidRDefault="00B55CED" w:rsidP="003A613F">
      <w:pPr>
        <w:pStyle w:val="a8"/>
        <w:numPr>
          <w:ilvl w:val="0"/>
          <w:numId w:val="22"/>
        </w:numPr>
        <w:ind w:left="851" w:hanging="284"/>
      </w:pPr>
      <w:r>
        <w:rPr>
          <w:noProof/>
          <w:lang w:eastAsia="ru-RU"/>
        </w:rPr>
        <w:lastRenderedPageBreak/>
        <mc:AlternateContent>
          <mc:Choice Requires="wpg">
            <w:drawing>
              <wp:anchor distT="0" distB="0" distL="114300" distR="114300" simplePos="0" relativeHeight="251674624" behindDoc="1" locked="0" layoutInCell="1" allowOverlap="1" wp14:anchorId="73C83B7A" wp14:editId="2DF9EE58">
                <wp:simplePos x="0" y="0"/>
                <wp:positionH relativeFrom="margin">
                  <wp:align>center</wp:align>
                </wp:positionH>
                <wp:positionV relativeFrom="paragraph">
                  <wp:posOffset>730250</wp:posOffset>
                </wp:positionV>
                <wp:extent cx="3044190" cy="3197225"/>
                <wp:effectExtent l="0" t="0" r="3810" b="3175"/>
                <wp:wrapTopAndBottom/>
                <wp:docPr id="31" name="Группа 31"/>
                <wp:cNvGraphicFramePr/>
                <a:graphic xmlns:a="http://schemas.openxmlformats.org/drawingml/2006/main">
                  <a:graphicData uri="http://schemas.microsoft.com/office/word/2010/wordprocessingGroup">
                    <wpg:wgp>
                      <wpg:cNvGrpSpPr/>
                      <wpg:grpSpPr>
                        <a:xfrm>
                          <a:off x="0" y="0"/>
                          <a:ext cx="3044190" cy="3197225"/>
                          <a:chOff x="0" y="0"/>
                          <a:chExt cx="3044190" cy="3197225"/>
                        </a:xfrm>
                      </wpg:grpSpPr>
                      <pic:pic xmlns:pic="http://schemas.openxmlformats.org/drawingml/2006/picture">
                        <pic:nvPicPr>
                          <pic:cNvPr id="29" name="Рисунок 29"/>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4190" cy="2826385"/>
                          </a:xfrm>
                          <a:prstGeom prst="rect">
                            <a:avLst/>
                          </a:prstGeom>
                          <a:noFill/>
                          <a:ln>
                            <a:noFill/>
                          </a:ln>
                        </pic:spPr>
                      </pic:pic>
                      <wps:wsp>
                        <wps:cNvPr id="30" name="Надпись 30"/>
                        <wps:cNvSpPr txBox="1"/>
                        <wps:spPr>
                          <a:xfrm>
                            <a:off x="0" y="2844800"/>
                            <a:ext cx="3044190" cy="352425"/>
                          </a:xfrm>
                          <a:prstGeom prst="rect">
                            <a:avLst/>
                          </a:prstGeom>
                          <a:solidFill>
                            <a:prstClr val="white"/>
                          </a:solidFill>
                          <a:ln>
                            <a:noFill/>
                          </a:ln>
                          <a:effectLst/>
                        </wps:spPr>
                        <wps:txbx>
                          <w:txbxContent>
                            <w:p w14:paraId="35611234" w14:textId="77777777" w:rsidR="00870C48" w:rsidRDefault="00870C48" w:rsidP="0053511C">
                              <w:pPr>
                                <w:pStyle w:val="a9"/>
                                <w:ind w:firstLine="0"/>
                                <w:jc w:val="center"/>
                                <w:rPr>
                                  <w:i w:val="0"/>
                                  <w:color w:val="auto"/>
                                  <w:sz w:val="24"/>
                                  <w:szCs w:val="24"/>
                                </w:rPr>
                              </w:pPr>
                              <w:bookmarkStart w:id="20" w:name="_Ref532300860"/>
                              <w:r w:rsidRPr="00C81B05">
                                <w:rPr>
                                  <w:i w:val="0"/>
                                  <w:color w:val="auto"/>
                                  <w:sz w:val="24"/>
                                  <w:szCs w:val="24"/>
                                </w:rPr>
                                <w:t xml:space="preserve">Рис. </w:t>
                              </w:r>
                              <w:r w:rsidRPr="00C81B05">
                                <w:rPr>
                                  <w:i w:val="0"/>
                                  <w:color w:val="auto"/>
                                  <w:sz w:val="24"/>
                                  <w:szCs w:val="24"/>
                                </w:rPr>
                                <w:fldChar w:fldCharType="begin"/>
                              </w:r>
                              <w:r w:rsidRPr="00C81B05">
                                <w:rPr>
                                  <w:i w:val="0"/>
                                  <w:color w:val="auto"/>
                                  <w:sz w:val="24"/>
                                  <w:szCs w:val="24"/>
                                </w:rPr>
                                <w:instrText xml:space="preserve"> SEQ Рис. \* ARABIC </w:instrText>
                              </w:r>
                              <w:r w:rsidRPr="00C81B05">
                                <w:rPr>
                                  <w:i w:val="0"/>
                                  <w:color w:val="auto"/>
                                  <w:sz w:val="24"/>
                                  <w:szCs w:val="24"/>
                                </w:rPr>
                                <w:fldChar w:fldCharType="separate"/>
                              </w:r>
                              <w:r>
                                <w:rPr>
                                  <w:i w:val="0"/>
                                  <w:noProof/>
                                  <w:color w:val="auto"/>
                                  <w:sz w:val="24"/>
                                  <w:szCs w:val="24"/>
                                </w:rPr>
                                <w:t>15</w:t>
                              </w:r>
                              <w:r w:rsidRPr="00C81B05">
                                <w:rPr>
                                  <w:i w:val="0"/>
                                  <w:color w:val="auto"/>
                                  <w:sz w:val="24"/>
                                  <w:szCs w:val="24"/>
                                </w:rPr>
                                <w:fldChar w:fldCharType="end"/>
                              </w:r>
                              <w:bookmarkEnd w:id="20"/>
                              <w:r>
                                <w:rPr>
                                  <w:i w:val="0"/>
                                  <w:color w:val="auto"/>
                                  <w:sz w:val="24"/>
                                  <w:szCs w:val="24"/>
                                </w:rPr>
                                <w:t xml:space="preserve"> Выделение области </w:t>
                              </w:r>
                            </w:p>
                            <w:p w14:paraId="680426A3" w14:textId="77777777" w:rsidR="00870C48" w:rsidRPr="0053511C" w:rsidRDefault="00870C48" w:rsidP="0053511C">
                              <w:pPr>
                                <w:pStyle w:val="a9"/>
                                <w:ind w:firstLine="0"/>
                                <w:jc w:val="center"/>
                                <w:rPr>
                                  <w:i w:val="0"/>
                                  <w:color w:val="auto"/>
                                  <w:sz w:val="24"/>
                                  <w:szCs w:val="24"/>
                                </w:rPr>
                              </w:pPr>
                              <w:proofErr w:type="gramStart"/>
                              <w:r>
                                <w:rPr>
                                  <w:i w:val="0"/>
                                  <w:color w:val="auto"/>
                                  <w:sz w:val="24"/>
                                  <w:szCs w:val="24"/>
                                </w:rPr>
                                <w:t>на</w:t>
                              </w:r>
                              <w:r w:rsidRPr="0053511C">
                                <w:rPr>
                                  <w:i w:val="0"/>
                                  <w:color w:val="auto"/>
                                  <w:sz w:val="24"/>
                                  <w:szCs w:val="24"/>
                                </w:rPr>
                                <w:t xml:space="preserve"> </w:t>
                              </w:r>
                              <w:proofErr w:type="spellStart"/>
                              <w:r>
                                <w:rPr>
                                  <w:i w:val="0"/>
                                  <w:color w:val="auto"/>
                                  <w:sz w:val="24"/>
                                  <w:szCs w:val="24"/>
                                  <w:lang w:val="en-US"/>
                                </w:rPr>
                                <w:t>uv</w:t>
                              </w:r>
                              <w:proofErr w:type="spellEnd"/>
                              <w:r w:rsidRPr="0053511C">
                                <w:rPr>
                                  <w:i w:val="0"/>
                                  <w:color w:val="auto"/>
                                  <w:sz w:val="24"/>
                                  <w:szCs w:val="24"/>
                                </w:rPr>
                                <w:t>-</w:t>
                              </w:r>
                              <w:r>
                                <w:rPr>
                                  <w:i w:val="0"/>
                                  <w:color w:val="auto"/>
                                  <w:sz w:val="24"/>
                                  <w:szCs w:val="24"/>
                                </w:rPr>
                                <w:t>плоскости,</w:t>
                              </w:r>
                              <w:proofErr w:type="gramEnd"/>
                              <w:r>
                                <w:rPr>
                                  <w:i w:val="0"/>
                                  <w:color w:val="auto"/>
                                  <w:sz w:val="24"/>
                                  <w:szCs w:val="24"/>
                                </w:rPr>
                                <w:t xml:space="preserve"> раздел </w:t>
                              </w:r>
                              <w:r>
                                <w:rPr>
                                  <w:i w:val="0"/>
                                  <w:color w:val="auto"/>
                                  <w:sz w:val="24"/>
                                  <w:szCs w:val="24"/>
                                  <w:lang w:val="en-US"/>
                                </w:rPr>
                                <w:t>Cut</w:t>
                              </w:r>
                              <w:r w:rsidRPr="0053511C">
                                <w:rPr>
                                  <w:i w:val="0"/>
                                  <w:color w:val="auto"/>
                                  <w:sz w:val="24"/>
                                  <w:szCs w:val="24"/>
                                </w:rPr>
                                <w:t xml:space="preserve"> </w:t>
                              </w:r>
                              <w:r>
                                <w:rPr>
                                  <w:i w:val="0"/>
                                  <w:color w:val="auto"/>
                                  <w:sz w:val="24"/>
                                  <w:szCs w:val="24"/>
                                  <w:lang w:val="en-US"/>
                                </w:rPr>
                                <w:t>region</w:t>
                              </w:r>
                              <w:r w:rsidRPr="0053511C">
                                <w:rPr>
                                  <w:i w:val="0"/>
                                  <w:color w:val="auto"/>
                                  <w:sz w:val="24"/>
                                  <w:szCs w:val="24"/>
                                </w:rPr>
                                <w:t>/</w:t>
                              </w:r>
                              <w:r>
                                <w:rPr>
                                  <w:i w:val="0"/>
                                  <w:color w:val="auto"/>
                                  <w:sz w:val="24"/>
                                  <w:szCs w:val="24"/>
                                  <w:lang w:val="en-US"/>
                                </w:rPr>
                                <w:t>Fast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3C83B7A" id="Группа 31" o:spid="_x0000_s1044" style="position:absolute;left:0;text-align:left;margin-left:0;margin-top:57.5pt;width:239.7pt;height:251.75pt;z-index:-251641856;mso-position-horizontal:center;mso-position-horizontal-relative:margin" coordsize="30441,31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">
                <v:shape id="Рисунок 29" o:spid="_x0000_s1045" type="#_x0000_t75" style="position:absolute;width:30441;height:28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">
                  <v:imagedata r:id="rId38" o:title=""/>
                </v:shape>
                <v:shape id="Надпись 30" o:spid="_x0000_s1046" type="#_x0000_t202" style="position:absolute;top:28448;width:3044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35611234" w14:textId="77777777" w:rsidR="00870C48" w:rsidRDefault="00870C48" w:rsidP="0053511C">
                        <w:pPr>
                          <w:pStyle w:val="a9"/>
                          <w:ind w:firstLine="0"/>
                          <w:jc w:val="center"/>
                          <w:rPr>
                            <w:i w:val="0"/>
                            <w:color w:val="auto"/>
                            <w:sz w:val="24"/>
                            <w:szCs w:val="24"/>
                          </w:rPr>
                        </w:pPr>
                        <w:bookmarkStart w:id="21" w:name="_Ref532300860"/>
                        <w:r w:rsidRPr="00C81B05">
                          <w:rPr>
                            <w:i w:val="0"/>
                            <w:color w:val="auto"/>
                            <w:sz w:val="24"/>
                            <w:szCs w:val="24"/>
                          </w:rPr>
                          <w:t xml:space="preserve">Рис. </w:t>
                        </w:r>
                        <w:r w:rsidRPr="00C81B05">
                          <w:rPr>
                            <w:i w:val="0"/>
                            <w:color w:val="auto"/>
                            <w:sz w:val="24"/>
                            <w:szCs w:val="24"/>
                          </w:rPr>
                          <w:fldChar w:fldCharType="begin"/>
                        </w:r>
                        <w:r w:rsidRPr="00C81B05">
                          <w:rPr>
                            <w:i w:val="0"/>
                            <w:color w:val="auto"/>
                            <w:sz w:val="24"/>
                            <w:szCs w:val="24"/>
                          </w:rPr>
                          <w:instrText xml:space="preserve"> SEQ Рис. \* ARABIC </w:instrText>
                        </w:r>
                        <w:r w:rsidRPr="00C81B05">
                          <w:rPr>
                            <w:i w:val="0"/>
                            <w:color w:val="auto"/>
                            <w:sz w:val="24"/>
                            <w:szCs w:val="24"/>
                          </w:rPr>
                          <w:fldChar w:fldCharType="separate"/>
                        </w:r>
                        <w:r>
                          <w:rPr>
                            <w:i w:val="0"/>
                            <w:noProof/>
                            <w:color w:val="auto"/>
                            <w:sz w:val="24"/>
                            <w:szCs w:val="24"/>
                          </w:rPr>
                          <w:t>15</w:t>
                        </w:r>
                        <w:r w:rsidRPr="00C81B05">
                          <w:rPr>
                            <w:i w:val="0"/>
                            <w:color w:val="auto"/>
                            <w:sz w:val="24"/>
                            <w:szCs w:val="24"/>
                          </w:rPr>
                          <w:fldChar w:fldCharType="end"/>
                        </w:r>
                        <w:bookmarkEnd w:id="21"/>
                        <w:r>
                          <w:rPr>
                            <w:i w:val="0"/>
                            <w:color w:val="auto"/>
                            <w:sz w:val="24"/>
                            <w:szCs w:val="24"/>
                          </w:rPr>
                          <w:t xml:space="preserve"> Выделение области </w:t>
                        </w:r>
                      </w:p>
                      <w:p w14:paraId="680426A3" w14:textId="77777777" w:rsidR="00870C48" w:rsidRPr="0053511C" w:rsidRDefault="00870C48" w:rsidP="0053511C">
                        <w:pPr>
                          <w:pStyle w:val="a9"/>
                          <w:ind w:firstLine="0"/>
                          <w:jc w:val="center"/>
                          <w:rPr>
                            <w:i w:val="0"/>
                            <w:color w:val="auto"/>
                            <w:sz w:val="24"/>
                            <w:szCs w:val="24"/>
                          </w:rPr>
                        </w:pPr>
                        <w:proofErr w:type="gramStart"/>
                        <w:r>
                          <w:rPr>
                            <w:i w:val="0"/>
                            <w:color w:val="auto"/>
                            <w:sz w:val="24"/>
                            <w:szCs w:val="24"/>
                          </w:rPr>
                          <w:t>на</w:t>
                        </w:r>
                        <w:r w:rsidRPr="0053511C">
                          <w:rPr>
                            <w:i w:val="0"/>
                            <w:color w:val="auto"/>
                            <w:sz w:val="24"/>
                            <w:szCs w:val="24"/>
                          </w:rPr>
                          <w:t xml:space="preserve"> </w:t>
                        </w:r>
                        <w:proofErr w:type="spellStart"/>
                        <w:r>
                          <w:rPr>
                            <w:i w:val="0"/>
                            <w:color w:val="auto"/>
                            <w:sz w:val="24"/>
                            <w:szCs w:val="24"/>
                            <w:lang w:val="en-US"/>
                          </w:rPr>
                          <w:t>uv</w:t>
                        </w:r>
                        <w:proofErr w:type="spellEnd"/>
                        <w:r w:rsidRPr="0053511C">
                          <w:rPr>
                            <w:i w:val="0"/>
                            <w:color w:val="auto"/>
                            <w:sz w:val="24"/>
                            <w:szCs w:val="24"/>
                          </w:rPr>
                          <w:t>-</w:t>
                        </w:r>
                        <w:r>
                          <w:rPr>
                            <w:i w:val="0"/>
                            <w:color w:val="auto"/>
                            <w:sz w:val="24"/>
                            <w:szCs w:val="24"/>
                          </w:rPr>
                          <w:t>плоскости,</w:t>
                        </w:r>
                        <w:proofErr w:type="gramEnd"/>
                        <w:r>
                          <w:rPr>
                            <w:i w:val="0"/>
                            <w:color w:val="auto"/>
                            <w:sz w:val="24"/>
                            <w:szCs w:val="24"/>
                          </w:rPr>
                          <w:t xml:space="preserve"> раздел </w:t>
                        </w:r>
                        <w:r>
                          <w:rPr>
                            <w:i w:val="0"/>
                            <w:color w:val="auto"/>
                            <w:sz w:val="24"/>
                            <w:szCs w:val="24"/>
                            <w:lang w:val="en-US"/>
                          </w:rPr>
                          <w:t>Cut</w:t>
                        </w:r>
                        <w:r w:rsidRPr="0053511C">
                          <w:rPr>
                            <w:i w:val="0"/>
                            <w:color w:val="auto"/>
                            <w:sz w:val="24"/>
                            <w:szCs w:val="24"/>
                          </w:rPr>
                          <w:t xml:space="preserve"> </w:t>
                        </w:r>
                        <w:r>
                          <w:rPr>
                            <w:i w:val="0"/>
                            <w:color w:val="auto"/>
                            <w:sz w:val="24"/>
                            <w:szCs w:val="24"/>
                            <w:lang w:val="en-US"/>
                          </w:rPr>
                          <w:t>region</w:t>
                        </w:r>
                        <w:r w:rsidRPr="0053511C">
                          <w:rPr>
                            <w:i w:val="0"/>
                            <w:color w:val="auto"/>
                            <w:sz w:val="24"/>
                            <w:szCs w:val="24"/>
                          </w:rPr>
                          <w:t>/</w:t>
                        </w:r>
                        <w:r>
                          <w:rPr>
                            <w:i w:val="0"/>
                            <w:color w:val="auto"/>
                            <w:sz w:val="24"/>
                            <w:szCs w:val="24"/>
                            <w:lang w:val="en-US"/>
                          </w:rPr>
                          <w:t>Fast</w:t>
                        </w:r>
                      </w:p>
                    </w:txbxContent>
                  </v:textbox>
                </v:shape>
                <w10:wrap type="topAndBottom" anchorx="margin"/>
              </v:group>
            </w:pict>
          </mc:Fallback>
        </mc:AlternateContent>
      </w:r>
      <w:r w:rsidR="00A17931">
        <w:t xml:space="preserve"> окна в поле </w:t>
      </w:r>
      <w:r w:rsidR="00A17931" w:rsidRPr="00B55CED">
        <w:rPr>
          <w:lang w:val="en-US"/>
        </w:rPr>
        <w:t>UV</w:t>
      </w:r>
      <w:r w:rsidR="00A17931" w:rsidRPr="00A17931">
        <w:t>-</w:t>
      </w:r>
      <w:r w:rsidR="00A17931" w:rsidRPr="00B55CED">
        <w:rPr>
          <w:lang w:val="en-US"/>
        </w:rPr>
        <w:t>Points</w:t>
      </w:r>
      <w:r w:rsidR="00A17931" w:rsidRPr="00A17931">
        <w:t xml:space="preserve"> </w:t>
      </w:r>
      <w:r w:rsidR="00A17931">
        <w:t xml:space="preserve">отображается число точек на </w:t>
      </w:r>
      <w:proofErr w:type="spellStart"/>
      <w:r w:rsidR="00E46930" w:rsidRPr="00B55CED">
        <w:rPr>
          <w:lang w:val="en-US"/>
        </w:rPr>
        <w:t>uv</w:t>
      </w:r>
      <w:proofErr w:type="spellEnd"/>
      <w:r w:rsidR="00A17931">
        <w:t xml:space="preserve">-плоскости (соответствующих наблюдениям на всех базах). Вся информация о них также отображается в </w:t>
      </w:r>
      <w:r w:rsidR="00D45A50">
        <w:t xml:space="preserve">виде таблице, увидеть которую можно, нажав кнопку </w:t>
      </w:r>
      <w:r w:rsidR="00D45A50" w:rsidRPr="00B55CED">
        <w:rPr>
          <w:lang w:val="en-US"/>
        </w:rPr>
        <w:t>Table</w:t>
      </w:r>
      <w:r w:rsidR="00D45A50" w:rsidRPr="00D45A50">
        <w:t>.</w:t>
      </w:r>
    </w:p>
    <w:p w14:paraId="65F0CF78" w14:textId="77777777" w:rsidR="00B55CED" w:rsidRDefault="00B55CED" w:rsidP="00B55CED">
      <w:pPr>
        <w:ind w:firstLine="0"/>
      </w:pPr>
    </w:p>
    <w:p w14:paraId="57207D8A" w14:textId="1D126671" w:rsidR="00002A85" w:rsidRDefault="00173B34" w:rsidP="00173B34">
      <w:r>
        <w:rPr>
          <w:noProof/>
          <w:lang w:eastAsia="ru-RU"/>
        </w:rPr>
        <mc:AlternateContent>
          <mc:Choice Requires="wpg">
            <w:drawing>
              <wp:anchor distT="0" distB="0" distL="114300" distR="114300" simplePos="0" relativeHeight="251678720" behindDoc="0" locked="0" layoutInCell="1" allowOverlap="1" wp14:anchorId="5C2133C5" wp14:editId="26B058E1">
                <wp:simplePos x="0" y="0"/>
                <wp:positionH relativeFrom="column">
                  <wp:posOffset>1183005</wp:posOffset>
                </wp:positionH>
                <wp:positionV relativeFrom="paragraph">
                  <wp:posOffset>166370</wp:posOffset>
                </wp:positionV>
                <wp:extent cx="3844290" cy="2461260"/>
                <wp:effectExtent l="0" t="0" r="3810" b="0"/>
                <wp:wrapTopAndBottom/>
                <wp:docPr id="34" name="Группа 34"/>
                <wp:cNvGraphicFramePr/>
                <a:graphic xmlns:a="http://schemas.openxmlformats.org/drawingml/2006/main">
                  <a:graphicData uri="http://schemas.microsoft.com/office/word/2010/wordprocessingGroup">
                    <wpg:wgp>
                      <wpg:cNvGrpSpPr/>
                      <wpg:grpSpPr>
                        <a:xfrm>
                          <a:off x="0" y="0"/>
                          <a:ext cx="3844290" cy="2461260"/>
                          <a:chOff x="0" y="0"/>
                          <a:chExt cx="3844290" cy="2461820"/>
                        </a:xfrm>
                      </wpg:grpSpPr>
                      <pic:pic xmlns:pic="http://schemas.openxmlformats.org/drawingml/2006/picture">
                        <pic:nvPicPr>
                          <pic:cNvPr id="32" name="Рисунок 32"/>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4290" cy="2223135"/>
                          </a:xfrm>
                          <a:prstGeom prst="rect">
                            <a:avLst/>
                          </a:prstGeom>
                          <a:noFill/>
                          <a:ln>
                            <a:noFill/>
                          </a:ln>
                        </pic:spPr>
                      </pic:pic>
                      <wps:wsp>
                        <wps:cNvPr id="33" name="Надпись 33"/>
                        <wps:cNvSpPr txBox="1"/>
                        <wps:spPr>
                          <a:xfrm>
                            <a:off x="0" y="2277035"/>
                            <a:ext cx="3844290" cy="184785"/>
                          </a:xfrm>
                          <a:prstGeom prst="rect">
                            <a:avLst/>
                          </a:prstGeom>
                          <a:solidFill>
                            <a:prstClr val="white"/>
                          </a:solidFill>
                          <a:ln>
                            <a:noFill/>
                          </a:ln>
                          <a:effectLst/>
                        </wps:spPr>
                        <wps:txbx>
                          <w:txbxContent>
                            <w:p w14:paraId="166DA082" w14:textId="77777777" w:rsidR="00870C48" w:rsidRPr="009E11DD" w:rsidRDefault="00870C48" w:rsidP="009E11DD">
                              <w:pPr>
                                <w:pStyle w:val="a9"/>
                                <w:ind w:firstLine="0"/>
                                <w:jc w:val="center"/>
                                <w:rPr>
                                  <w:i w:val="0"/>
                                  <w:noProof/>
                                  <w:color w:val="auto"/>
                                  <w:sz w:val="24"/>
                                  <w:szCs w:val="24"/>
                                  <w:lang w:val="en-US"/>
                                </w:rPr>
                              </w:pPr>
                              <w:bookmarkStart w:id="22" w:name="_Ref532305198"/>
                              <w:r w:rsidRPr="0024695B">
                                <w:rPr>
                                  <w:i w:val="0"/>
                                  <w:color w:val="auto"/>
                                  <w:sz w:val="24"/>
                                  <w:szCs w:val="24"/>
                                </w:rPr>
                                <w:t xml:space="preserve">Рис. </w:t>
                              </w:r>
                              <w:r w:rsidRPr="0024695B">
                                <w:rPr>
                                  <w:i w:val="0"/>
                                  <w:color w:val="auto"/>
                                  <w:sz w:val="24"/>
                                  <w:szCs w:val="24"/>
                                </w:rPr>
                                <w:fldChar w:fldCharType="begin"/>
                              </w:r>
                              <w:r w:rsidRPr="0024695B">
                                <w:rPr>
                                  <w:i w:val="0"/>
                                  <w:color w:val="auto"/>
                                  <w:sz w:val="24"/>
                                  <w:szCs w:val="24"/>
                                </w:rPr>
                                <w:instrText xml:space="preserve"> SEQ Рис. \* ARABIC </w:instrText>
                              </w:r>
                              <w:r w:rsidRPr="0024695B">
                                <w:rPr>
                                  <w:i w:val="0"/>
                                  <w:color w:val="auto"/>
                                  <w:sz w:val="24"/>
                                  <w:szCs w:val="24"/>
                                </w:rPr>
                                <w:fldChar w:fldCharType="separate"/>
                              </w:r>
                              <w:r>
                                <w:rPr>
                                  <w:i w:val="0"/>
                                  <w:noProof/>
                                  <w:color w:val="auto"/>
                                  <w:sz w:val="24"/>
                                  <w:szCs w:val="24"/>
                                </w:rPr>
                                <w:t>16</w:t>
                              </w:r>
                              <w:r w:rsidRPr="0024695B">
                                <w:rPr>
                                  <w:i w:val="0"/>
                                  <w:color w:val="auto"/>
                                  <w:sz w:val="24"/>
                                  <w:szCs w:val="24"/>
                                </w:rPr>
                                <w:fldChar w:fldCharType="end"/>
                              </w:r>
                              <w:bookmarkEnd w:id="22"/>
                              <w:r>
                                <w:rPr>
                                  <w:i w:val="0"/>
                                  <w:color w:val="auto"/>
                                  <w:sz w:val="24"/>
                                  <w:szCs w:val="24"/>
                                  <w:lang w:val="en-US"/>
                                </w:rPr>
                                <w:t xml:space="preserve"> </w:t>
                              </w:r>
                              <w:r>
                                <w:rPr>
                                  <w:i w:val="0"/>
                                  <w:color w:val="auto"/>
                                  <w:sz w:val="24"/>
                                  <w:szCs w:val="24"/>
                                </w:rPr>
                                <w:t xml:space="preserve">Окно </w:t>
                              </w:r>
                              <w:proofErr w:type="spellStart"/>
                              <w:r>
                                <w:rPr>
                                  <w:i w:val="0"/>
                                  <w:color w:val="auto"/>
                                  <w:sz w:val="24"/>
                                  <w:szCs w:val="24"/>
                                  <w:lang w:val="en-US"/>
                                </w:rPr>
                                <w:t>UVWTable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133C5" id="Группа 34" o:spid="_x0000_s1047" style="position:absolute;left:0;text-align:left;margin-left:93.15pt;margin-top:13.1pt;width:302.7pt;height:193.8pt;z-index:251678720;mso-width-relative:margin;mso-height-relative:margin" coordsize="38442,2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">
                <v:shape id="Рисунок 32" o:spid="_x0000_s1048" type="#_x0000_t75" style="position:absolute;width:38442;height:2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">
                  <v:imagedata r:id="rId40" o:title=""/>
                </v:shape>
                <v:shape id="Надпись 33" o:spid="_x0000_s1049" type="#_x0000_t202" style="position:absolute;top:22770;width:3844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14:paraId="166DA082" w14:textId="77777777" w:rsidR="00870C48" w:rsidRPr="009E11DD" w:rsidRDefault="00870C48" w:rsidP="009E11DD">
                        <w:pPr>
                          <w:pStyle w:val="a9"/>
                          <w:ind w:firstLine="0"/>
                          <w:jc w:val="center"/>
                          <w:rPr>
                            <w:i w:val="0"/>
                            <w:noProof/>
                            <w:color w:val="auto"/>
                            <w:sz w:val="24"/>
                            <w:szCs w:val="24"/>
                            <w:lang w:val="en-US"/>
                          </w:rPr>
                        </w:pPr>
                        <w:bookmarkStart w:id="23" w:name="_Ref532305198"/>
                        <w:r w:rsidRPr="0024695B">
                          <w:rPr>
                            <w:i w:val="0"/>
                            <w:color w:val="auto"/>
                            <w:sz w:val="24"/>
                            <w:szCs w:val="24"/>
                          </w:rPr>
                          <w:t xml:space="preserve">Рис. </w:t>
                        </w:r>
                        <w:r w:rsidRPr="0024695B">
                          <w:rPr>
                            <w:i w:val="0"/>
                            <w:color w:val="auto"/>
                            <w:sz w:val="24"/>
                            <w:szCs w:val="24"/>
                          </w:rPr>
                          <w:fldChar w:fldCharType="begin"/>
                        </w:r>
                        <w:r w:rsidRPr="0024695B">
                          <w:rPr>
                            <w:i w:val="0"/>
                            <w:color w:val="auto"/>
                            <w:sz w:val="24"/>
                            <w:szCs w:val="24"/>
                          </w:rPr>
                          <w:instrText xml:space="preserve"> SEQ Рис. \* ARABIC </w:instrText>
                        </w:r>
                        <w:r w:rsidRPr="0024695B">
                          <w:rPr>
                            <w:i w:val="0"/>
                            <w:color w:val="auto"/>
                            <w:sz w:val="24"/>
                            <w:szCs w:val="24"/>
                          </w:rPr>
                          <w:fldChar w:fldCharType="separate"/>
                        </w:r>
                        <w:r>
                          <w:rPr>
                            <w:i w:val="0"/>
                            <w:noProof/>
                            <w:color w:val="auto"/>
                            <w:sz w:val="24"/>
                            <w:szCs w:val="24"/>
                          </w:rPr>
                          <w:t>16</w:t>
                        </w:r>
                        <w:r w:rsidRPr="0024695B">
                          <w:rPr>
                            <w:i w:val="0"/>
                            <w:color w:val="auto"/>
                            <w:sz w:val="24"/>
                            <w:szCs w:val="24"/>
                          </w:rPr>
                          <w:fldChar w:fldCharType="end"/>
                        </w:r>
                        <w:bookmarkEnd w:id="23"/>
                        <w:r>
                          <w:rPr>
                            <w:i w:val="0"/>
                            <w:color w:val="auto"/>
                            <w:sz w:val="24"/>
                            <w:szCs w:val="24"/>
                            <w:lang w:val="en-US"/>
                          </w:rPr>
                          <w:t xml:space="preserve"> </w:t>
                        </w:r>
                        <w:r>
                          <w:rPr>
                            <w:i w:val="0"/>
                            <w:color w:val="auto"/>
                            <w:sz w:val="24"/>
                            <w:szCs w:val="24"/>
                          </w:rPr>
                          <w:t xml:space="preserve">Окно </w:t>
                        </w:r>
                        <w:proofErr w:type="spellStart"/>
                        <w:r>
                          <w:rPr>
                            <w:i w:val="0"/>
                            <w:color w:val="auto"/>
                            <w:sz w:val="24"/>
                            <w:szCs w:val="24"/>
                            <w:lang w:val="en-US"/>
                          </w:rPr>
                          <w:t>UVWTable</w:t>
                        </w:r>
                        <w:proofErr w:type="spellEnd"/>
                      </w:p>
                    </w:txbxContent>
                  </v:textbox>
                </v:shape>
                <w10:wrap type="topAndBottom"/>
              </v:group>
            </w:pict>
          </mc:Fallback>
        </mc:AlternateContent>
      </w:r>
      <w:r w:rsidR="0024695B">
        <w:t xml:space="preserve">Появится окно </w:t>
      </w:r>
      <w:proofErr w:type="spellStart"/>
      <w:r w:rsidR="0024695B">
        <w:rPr>
          <w:lang w:val="en-US"/>
        </w:rPr>
        <w:t>UVWTable</w:t>
      </w:r>
      <w:proofErr w:type="spellEnd"/>
      <w:r w:rsidR="009E11DD" w:rsidRPr="007A135C">
        <w:t xml:space="preserve"> (</w:t>
      </w:r>
      <w:r w:rsidR="009E11DD">
        <w:t>см.</w:t>
      </w:r>
      <w:r w:rsidR="00933604">
        <w:t xml:space="preserve"> </w:t>
      </w:r>
      <w:r w:rsidR="00933604" w:rsidRPr="00933604">
        <w:fldChar w:fldCharType="begin"/>
      </w:r>
      <w:r w:rsidR="00933604" w:rsidRPr="00933604">
        <w:instrText xml:space="preserve"> REF _Ref532305198 \h  \* MERGEFORMAT </w:instrText>
      </w:r>
      <w:r w:rsidR="00933604" w:rsidRPr="00933604">
        <w:fldChar w:fldCharType="separate"/>
      </w:r>
      <w:r w:rsidR="00933604" w:rsidRPr="00933604">
        <w:rPr>
          <w:szCs w:val="24"/>
        </w:rPr>
        <w:t xml:space="preserve">Рис. </w:t>
      </w:r>
      <w:r w:rsidR="00933604" w:rsidRPr="00933604">
        <w:rPr>
          <w:noProof/>
          <w:szCs w:val="24"/>
        </w:rPr>
        <w:t>16</w:t>
      </w:r>
      <w:r w:rsidR="00933604" w:rsidRPr="00933604">
        <w:fldChar w:fldCharType="end"/>
      </w:r>
      <w:r w:rsidR="009E11DD" w:rsidRPr="007A135C">
        <w:t>)</w:t>
      </w:r>
      <w:r w:rsidR="009E11DD">
        <w:t>.</w:t>
      </w:r>
    </w:p>
    <w:p w14:paraId="147CFFBC" w14:textId="77777777" w:rsidR="00173C21" w:rsidRDefault="00E6323A" w:rsidP="00002A85">
      <w:r>
        <w:t>В столбцах таблицы отображается следующая информация:</w:t>
      </w:r>
    </w:p>
    <w:p w14:paraId="1A6B98A7" w14:textId="77777777" w:rsidR="00E6323A" w:rsidRDefault="00E6323A" w:rsidP="00E6323A">
      <w:pPr>
        <w:pStyle w:val="a8"/>
        <w:numPr>
          <w:ilvl w:val="0"/>
          <w:numId w:val="24"/>
        </w:numPr>
        <w:ind w:left="851" w:hanging="284"/>
      </w:pPr>
      <w:r>
        <w:rPr>
          <w:lang w:val="en-US"/>
        </w:rPr>
        <w:t>Time</w:t>
      </w:r>
      <w:r w:rsidRPr="00E6323A">
        <w:t xml:space="preserve"> – </w:t>
      </w:r>
      <w:r>
        <w:t>момент времени наблюдения. Как обычно слева от символа «</w:t>
      </w:r>
      <w:r w:rsidRPr="009847F7">
        <w:t>/</w:t>
      </w:r>
      <w:r>
        <w:t xml:space="preserve">» указывается день наблюдения (0-й день – это день, в котором был проделан первый скан), а справа – момент времени наблюдения в шкале </w:t>
      </w:r>
      <w:r>
        <w:rPr>
          <w:lang w:val="en-US"/>
        </w:rPr>
        <w:t>UTC</w:t>
      </w:r>
      <w:r w:rsidRPr="00E6323A">
        <w:t>;</w:t>
      </w:r>
    </w:p>
    <w:p w14:paraId="2CCC11D7" w14:textId="77777777" w:rsidR="00E6323A" w:rsidRPr="00E6323A" w:rsidRDefault="00E6323A" w:rsidP="00E6323A">
      <w:pPr>
        <w:pStyle w:val="a8"/>
        <w:numPr>
          <w:ilvl w:val="0"/>
          <w:numId w:val="24"/>
        </w:numPr>
        <w:ind w:left="851" w:hanging="284"/>
      </w:pPr>
      <w:r>
        <w:rPr>
          <w:lang w:val="en-US"/>
        </w:rPr>
        <w:t>Baseline</w:t>
      </w:r>
      <w:r w:rsidRPr="002E4184">
        <w:t xml:space="preserve"> </w:t>
      </w:r>
      <w:r w:rsidR="002E4184" w:rsidRPr="002E4184">
        <w:t>–</w:t>
      </w:r>
      <w:r w:rsidRPr="002E4184">
        <w:t xml:space="preserve"> </w:t>
      </w:r>
      <w:r w:rsidR="002E4184">
        <w:t xml:space="preserve">указаны номера телескопов, образующих базу в соответствии с тем порядком, в котором они перечисляются в таблице блока </w:t>
      </w:r>
      <w:r w:rsidR="002E4184">
        <w:rPr>
          <w:lang w:val="en-US"/>
        </w:rPr>
        <w:t>Telescopes</w:t>
      </w:r>
      <w:r w:rsidR="002E4184" w:rsidRPr="002E4184">
        <w:t xml:space="preserve"> </w:t>
      </w:r>
      <w:r w:rsidR="002E4184">
        <w:t xml:space="preserve">вкладки </w:t>
      </w:r>
      <w:r w:rsidR="002E4184">
        <w:rPr>
          <w:lang w:val="en-US"/>
        </w:rPr>
        <w:t>VLBI</w:t>
      </w:r>
      <w:r w:rsidR="002E4184" w:rsidRPr="002E4184">
        <w:t xml:space="preserve"> </w:t>
      </w:r>
      <w:r w:rsidR="002E4184">
        <w:rPr>
          <w:lang w:val="en-US"/>
        </w:rPr>
        <w:t>Configuration</w:t>
      </w:r>
      <w:r w:rsidR="002E4184" w:rsidRPr="002E4184">
        <w:t xml:space="preserve"> </w:t>
      </w:r>
      <w:r w:rsidR="002E4184">
        <w:t xml:space="preserve">основного окна </w:t>
      </w:r>
      <w:proofErr w:type="gramStart"/>
      <w:r w:rsidR="002E4184">
        <w:t>программы</w:t>
      </w:r>
      <w:r w:rsidRPr="002E4184">
        <w:t>;</w:t>
      </w:r>
      <w:proofErr w:type="gramEnd"/>
    </w:p>
    <w:p w14:paraId="2BD53069" w14:textId="1E3E5733" w:rsidR="00E6323A" w:rsidRPr="00E6323A" w:rsidRDefault="005A2726" w:rsidP="00E6323A">
      <w:pPr>
        <w:pStyle w:val="a8"/>
        <w:numPr>
          <w:ilvl w:val="0"/>
          <w:numId w:val="24"/>
        </w:numPr>
        <w:ind w:left="851" w:hanging="284"/>
      </w:pPr>
      <w:r>
        <w:rPr>
          <w:lang w:val="en-US"/>
        </w:rPr>
        <w:t>Projection</w:t>
      </w:r>
      <w:r w:rsidRPr="005A2726">
        <w:t xml:space="preserve"> [</w:t>
      </w:r>
      <w:r>
        <w:rPr>
          <w:lang w:val="en-US"/>
        </w:rPr>
        <w:t>ED</w:t>
      </w:r>
      <w:r w:rsidRPr="005A2726">
        <w:t xml:space="preserve">] – </w:t>
      </w:r>
      <w:r>
        <w:t xml:space="preserve">проекция вектора базы на </w:t>
      </w:r>
      <w:proofErr w:type="spellStart"/>
      <w:r w:rsidR="00E46930">
        <w:rPr>
          <w:lang w:val="en-US"/>
        </w:rPr>
        <w:t>uv</w:t>
      </w:r>
      <w:proofErr w:type="spellEnd"/>
      <w:r w:rsidRPr="005A2726">
        <w:t>-</w:t>
      </w:r>
      <w:r>
        <w:t>плоскость, выраженная в диаметрах Земли (</w:t>
      </w:r>
      <w:r>
        <w:rPr>
          <w:lang w:val="en-US"/>
        </w:rPr>
        <w:t>Earth</w:t>
      </w:r>
      <w:r w:rsidRPr="005A2726">
        <w:t xml:space="preserve"> </w:t>
      </w:r>
      <w:r>
        <w:rPr>
          <w:lang w:val="en-US"/>
        </w:rPr>
        <w:t>Diameter</w:t>
      </w:r>
      <w:r>
        <w:t xml:space="preserve">). Она равна </w:t>
      </w:r>
      <m:oMath>
        <m:rad>
          <m:radPr>
            <m:degHide m:val="1"/>
            <m:ctrlPr>
              <w:rPr>
                <w:rFonts w:ascii="Cambria Math" w:hAnsi="Cambria Math"/>
                <w:i/>
              </w:rPr>
            </m:ctrlPr>
          </m:radPr>
          <m:deg/>
          <m:e>
            <m:sSup>
              <m:sSupPr>
                <m:ctrlPr>
                  <w:rPr>
                    <w:rFonts w:ascii="Cambria Math" w:hAnsi="Cambria Math"/>
                    <w:i/>
                    <w:lang w:val="en-US"/>
                  </w:rPr>
                </m:ctrlPr>
              </m:sSupPr>
              <m:e>
                <m:r>
                  <w:rPr>
                    <w:rFonts w:ascii="Cambria Math" w:hAnsi="Cambria Math"/>
                    <w:lang w:val="en-US"/>
                  </w:rPr>
                  <m:t>U</m:t>
                </m:r>
              </m:e>
              <m:sup>
                <m:r>
                  <w:rPr>
                    <w:rFonts w:ascii="Cambria Math" w:hAnsi="Cambria Math"/>
                  </w:rPr>
                  <m:t>2</m:t>
                </m:r>
              </m:sup>
            </m:sSup>
            <m:r>
              <w:rPr>
                <w:rFonts w:ascii="Cambria Math" w:hAnsi="Cambria Math"/>
              </w:rPr>
              <m:t>+</m:t>
            </m:r>
            <m:sSup>
              <m:sSupPr>
                <m:ctrlPr>
                  <w:rPr>
                    <w:rFonts w:ascii="Cambria Math" w:hAnsi="Cambria Math"/>
                    <w:i/>
                    <w:lang w:val="en-US"/>
                  </w:rPr>
                </m:ctrlPr>
              </m:sSupPr>
              <m:e>
                <m:r>
                  <w:rPr>
                    <w:rFonts w:ascii="Cambria Math" w:hAnsi="Cambria Math"/>
                    <w:lang w:val="en-US"/>
                  </w:rPr>
                  <m:t>V</m:t>
                </m:r>
              </m:e>
              <m:sup>
                <m:r>
                  <w:rPr>
                    <w:rFonts w:ascii="Cambria Math" w:hAnsi="Cambria Math"/>
                  </w:rPr>
                  <m:t>2</m:t>
                </m:r>
              </m:sup>
            </m:sSup>
          </m:e>
        </m:rad>
      </m:oMath>
      <w:r>
        <w:rPr>
          <w:rFonts w:eastAsiaTheme="minorEastAsia"/>
        </w:rPr>
        <w:t xml:space="preserve">, где </w:t>
      </w:r>
      <m:oMath>
        <m:r>
          <w:rPr>
            <w:rFonts w:ascii="Cambria Math" w:eastAsiaTheme="minorEastAsia" w:hAnsi="Cambria Math"/>
          </w:rPr>
          <m:t>U</m:t>
        </m:r>
      </m:oMath>
      <w:r w:rsidRPr="005A2726">
        <w:rPr>
          <w:rFonts w:eastAsiaTheme="minorEastAsia"/>
        </w:rPr>
        <w:t xml:space="preserve"> </w:t>
      </w:r>
      <w:r>
        <w:rPr>
          <w:rFonts w:eastAsiaTheme="minorEastAsia"/>
        </w:rPr>
        <w:t xml:space="preserve">и </w:t>
      </w:r>
      <m:oMath>
        <m:r>
          <w:rPr>
            <w:rFonts w:ascii="Cambria Math" w:eastAsiaTheme="minorEastAsia" w:hAnsi="Cambria Math"/>
          </w:rPr>
          <m:t>V</m:t>
        </m:r>
      </m:oMath>
      <w:r>
        <w:rPr>
          <w:rFonts w:eastAsiaTheme="minorEastAsia"/>
        </w:rPr>
        <w:t xml:space="preserve"> – </w:t>
      </w:r>
      <m:oMath>
        <m:r>
          <w:rPr>
            <w:rFonts w:ascii="Cambria Math" w:eastAsiaTheme="minorEastAsia" w:hAnsi="Cambria Math"/>
            <w:lang w:val="en-US"/>
          </w:rPr>
          <m:t>u</m:t>
        </m:r>
      </m:oMath>
      <w:r w:rsidRPr="005A2726">
        <w:rPr>
          <w:rFonts w:eastAsiaTheme="minorEastAsia"/>
        </w:rPr>
        <w:t xml:space="preserve">- </w:t>
      </w:r>
      <w:r>
        <w:rPr>
          <w:rFonts w:eastAsiaTheme="minorEastAsia"/>
        </w:rPr>
        <w:t xml:space="preserve">и </w:t>
      </w:r>
      <m:oMath>
        <m:r>
          <w:rPr>
            <w:rFonts w:ascii="Cambria Math" w:eastAsiaTheme="minorEastAsia" w:hAnsi="Cambria Math"/>
          </w:rPr>
          <m:t>v</m:t>
        </m:r>
      </m:oMath>
      <w:r>
        <w:rPr>
          <w:rFonts w:eastAsiaTheme="minorEastAsia"/>
        </w:rPr>
        <w:t>- координаты, умноженные на длину волны принимаемого излучения</w:t>
      </w:r>
      <w:r w:rsidR="00E6323A" w:rsidRPr="005A2726">
        <w:t>;</w:t>
      </w:r>
    </w:p>
    <w:p w14:paraId="2CAEF4AD" w14:textId="77777777" w:rsidR="00E6323A" w:rsidRDefault="005A2726" w:rsidP="00E6323A">
      <w:pPr>
        <w:pStyle w:val="a8"/>
        <w:numPr>
          <w:ilvl w:val="0"/>
          <w:numId w:val="24"/>
        </w:numPr>
        <w:ind w:left="851" w:hanging="284"/>
      </w:pPr>
      <w:r>
        <w:rPr>
          <w:lang w:val="en-US"/>
        </w:rPr>
        <w:lastRenderedPageBreak/>
        <w:t>U</w:t>
      </w:r>
      <w:r w:rsidRPr="005A2726">
        <w:t>[</w:t>
      </w:r>
      <w:r>
        <w:rPr>
          <w:lang w:val="en-US"/>
        </w:rPr>
        <w:t>km</w:t>
      </w:r>
      <w:r w:rsidRPr="005A2726">
        <w:t xml:space="preserve">], </w:t>
      </w:r>
      <w:r>
        <w:rPr>
          <w:lang w:val="en-US"/>
        </w:rPr>
        <w:t>V</w:t>
      </w:r>
      <w:r w:rsidRPr="005A2726">
        <w:t>[</w:t>
      </w:r>
      <w:r>
        <w:rPr>
          <w:lang w:val="en-US"/>
        </w:rPr>
        <w:t>km</w:t>
      </w:r>
      <w:r w:rsidRPr="005A2726">
        <w:t xml:space="preserve">], </w:t>
      </w:r>
      <w:r>
        <w:rPr>
          <w:lang w:val="en-US"/>
        </w:rPr>
        <w:t>W</w:t>
      </w:r>
      <w:r w:rsidRPr="005A2726">
        <w:t>[</w:t>
      </w:r>
      <w:r>
        <w:rPr>
          <w:lang w:val="en-US"/>
        </w:rPr>
        <w:t>km</w:t>
      </w:r>
      <w:r w:rsidRPr="005A2726">
        <w:t xml:space="preserve">] - </w:t>
      </w:r>
      <m:oMath>
        <m:r>
          <w:rPr>
            <w:rFonts w:ascii="Cambria Math" w:eastAsiaTheme="minorEastAsia" w:hAnsi="Cambria Math"/>
            <w:lang w:val="en-US"/>
          </w:rPr>
          <m:t>u</m:t>
        </m:r>
      </m:oMath>
      <w:r w:rsidRPr="005A2726">
        <w:rPr>
          <w:rFonts w:eastAsiaTheme="minorEastAsia"/>
        </w:rPr>
        <w:t xml:space="preserve">-, </w:t>
      </w:r>
      <m:oMath>
        <m:r>
          <w:rPr>
            <w:rFonts w:ascii="Cambria Math" w:eastAsiaTheme="minorEastAsia" w:hAnsi="Cambria Math"/>
          </w:rPr>
          <m:t>v</m:t>
        </m:r>
      </m:oMath>
      <w:r w:rsidRPr="005A2726">
        <w:rPr>
          <w:rFonts w:eastAsiaTheme="minorEastAsia"/>
        </w:rPr>
        <w:t xml:space="preserve">- </w:t>
      </w:r>
      <w:r>
        <w:rPr>
          <w:rFonts w:eastAsiaTheme="minorEastAsia"/>
        </w:rPr>
        <w:t>и</w:t>
      </w:r>
      <w:r w:rsidRPr="005A2726">
        <w:rPr>
          <w:rFonts w:eastAsiaTheme="minorEastAsia"/>
        </w:rPr>
        <w:t xml:space="preserve"> </w:t>
      </w:r>
      <m:oMath>
        <m:r>
          <w:rPr>
            <w:rFonts w:ascii="Cambria Math" w:eastAsiaTheme="minorEastAsia" w:hAnsi="Cambria Math"/>
            <w:lang w:val="en-US"/>
          </w:rPr>
          <m:t>w</m:t>
        </m:r>
      </m:oMath>
      <w:r w:rsidRPr="005A2726">
        <w:rPr>
          <w:rFonts w:eastAsiaTheme="minorEastAsia"/>
        </w:rPr>
        <w:t>-</w:t>
      </w:r>
      <w:r>
        <w:rPr>
          <w:rFonts w:eastAsiaTheme="minorEastAsia"/>
        </w:rPr>
        <w:t xml:space="preserve"> координаты данного вектора базы, умноженные на длину волну принимаемого излучения и выраженные в </w:t>
      </w:r>
      <w:proofErr w:type="gramStart"/>
      <w:r>
        <w:rPr>
          <w:rFonts w:eastAsiaTheme="minorEastAsia"/>
        </w:rPr>
        <w:t>километрах</w:t>
      </w:r>
      <w:r w:rsidR="00E6323A" w:rsidRPr="005A2726">
        <w:t>;</w:t>
      </w:r>
      <w:proofErr w:type="gramEnd"/>
    </w:p>
    <w:p w14:paraId="4EED6418" w14:textId="77777777" w:rsidR="00260AAD" w:rsidRDefault="00260AAD" w:rsidP="00260AAD">
      <w:r>
        <w:t>В данном окне можно также выделить ячейки таблиц</w:t>
      </w:r>
      <w:r w:rsidR="00722CFB">
        <w:t>ы и экспортировать их</w:t>
      </w:r>
      <w:r>
        <w:t xml:space="preserve"> в другие документы. Для этого нужно нажать правой кнопкой мыши, и после этого можно скопировать</w:t>
      </w:r>
      <w:r w:rsidR="00722CFB">
        <w:t xml:space="preserve"> данные из ячеек</w:t>
      </w:r>
      <w:r>
        <w:t xml:space="preserve"> в буфер обмена как текст (</w:t>
      </w:r>
      <w:r>
        <w:rPr>
          <w:lang w:val="en-US"/>
        </w:rPr>
        <w:t>Copy</w:t>
      </w:r>
      <w:r w:rsidRPr="00260AAD">
        <w:t xml:space="preserve"> </w:t>
      </w:r>
      <w:r>
        <w:rPr>
          <w:lang w:val="en-US"/>
        </w:rPr>
        <w:t>to</w:t>
      </w:r>
      <w:r w:rsidRPr="00260AAD">
        <w:t xml:space="preserve"> </w:t>
      </w:r>
      <w:r>
        <w:rPr>
          <w:lang w:val="en-US"/>
        </w:rPr>
        <w:t>clipboard</w:t>
      </w:r>
      <w:r w:rsidRPr="00260AAD">
        <w:t xml:space="preserve"> </w:t>
      </w:r>
      <w:r>
        <w:rPr>
          <w:lang w:val="en-US"/>
        </w:rPr>
        <w:t>as</w:t>
      </w:r>
      <w:r w:rsidRPr="00260AAD">
        <w:t xml:space="preserve"> </w:t>
      </w:r>
      <w:r>
        <w:rPr>
          <w:lang w:val="en-US"/>
        </w:rPr>
        <w:t>text</w:t>
      </w:r>
      <w:r>
        <w:t>):</w:t>
      </w:r>
    </w:p>
    <w:p w14:paraId="0425BEFE" w14:textId="77777777" w:rsidR="00260AAD" w:rsidRPr="00260AAD" w:rsidRDefault="00260AAD" w:rsidP="00260AAD">
      <w:pPr>
        <w:pStyle w:val="a8"/>
        <w:numPr>
          <w:ilvl w:val="0"/>
          <w:numId w:val="25"/>
        </w:numPr>
        <w:ind w:left="851" w:hanging="284"/>
      </w:pPr>
      <w:r>
        <w:rPr>
          <w:lang w:val="en-US"/>
        </w:rPr>
        <w:t>All</w:t>
      </w:r>
      <w:r w:rsidRPr="00260AAD">
        <w:t xml:space="preserve"> </w:t>
      </w:r>
      <w:r>
        <w:rPr>
          <w:lang w:val="en-US"/>
        </w:rPr>
        <w:t>cells</w:t>
      </w:r>
      <w:r w:rsidRPr="00260AAD">
        <w:t xml:space="preserve"> – </w:t>
      </w:r>
      <w:r>
        <w:t xml:space="preserve">все ячейки </w:t>
      </w:r>
      <w:proofErr w:type="gramStart"/>
      <w:r>
        <w:t>таблицы</w:t>
      </w:r>
      <w:r w:rsidRPr="00260AAD">
        <w:t>;</w:t>
      </w:r>
      <w:proofErr w:type="gramEnd"/>
    </w:p>
    <w:p w14:paraId="371CDAAF" w14:textId="77777777" w:rsidR="00260AAD" w:rsidRPr="00260AAD" w:rsidRDefault="00260AAD" w:rsidP="00260AAD">
      <w:pPr>
        <w:pStyle w:val="a8"/>
        <w:numPr>
          <w:ilvl w:val="0"/>
          <w:numId w:val="25"/>
        </w:numPr>
        <w:ind w:left="851" w:hanging="284"/>
      </w:pPr>
      <w:r>
        <w:rPr>
          <w:lang w:val="en-US"/>
        </w:rPr>
        <w:t>Selected</w:t>
      </w:r>
      <w:r w:rsidRPr="00723EA3">
        <w:t xml:space="preserve"> </w:t>
      </w:r>
      <w:r>
        <w:rPr>
          <w:lang w:val="en-US"/>
        </w:rPr>
        <w:t>cells</w:t>
      </w:r>
      <w:r w:rsidRPr="00723EA3">
        <w:t xml:space="preserve"> – </w:t>
      </w:r>
      <w:r>
        <w:t>только выделенные ячейки</w:t>
      </w:r>
      <w:r w:rsidR="00723EA3">
        <w:t>.</w:t>
      </w:r>
    </w:p>
    <w:p w14:paraId="68FE3F31" w14:textId="77777777" w:rsidR="00E6323A" w:rsidRDefault="00722CFB" w:rsidP="007A135C">
      <w:r>
        <w:t>При вставке в документ помимо самих значений величин также будут отображаться названия столбцов исходной таб</w:t>
      </w:r>
      <w:r w:rsidR="007A135C">
        <w:t>лицы, в которой они содержатся.</w:t>
      </w:r>
    </w:p>
    <w:p w14:paraId="7CCB2FE9" w14:textId="77777777" w:rsidR="001763BA" w:rsidRDefault="001763BA" w:rsidP="001763BA">
      <w:r>
        <w:t xml:space="preserve">Также таблицу можно распечатать (кнопка </w:t>
      </w:r>
      <w:r>
        <w:rPr>
          <w:lang w:val="en-US"/>
        </w:rPr>
        <w:t>Print</w:t>
      </w:r>
      <w:r w:rsidRPr="001763BA">
        <w:t xml:space="preserve"> </w:t>
      </w:r>
      <w:r>
        <w:t>внизу окна). Окно настройки вывода на печать несколько отличается от стандартного наличием дополнительных возможностей.</w:t>
      </w:r>
    </w:p>
    <w:p w14:paraId="25FF65FE" w14:textId="77777777" w:rsidR="007A135C" w:rsidRDefault="001763BA" w:rsidP="001763BA">
      <w:pPr>
        <w:jc w:val="center"/>
      </w:pPr>
      <w:r>
        <w:rPr>
          <w:noProof/>
          <w:lang w:eastAsia="ru-RU"/>
        </w:rPr>
        <w:drawing>
          <wp:inline distT="0" distB="0" distL="0" distR="0" wp14:anchorId="2D666682" wp14:editId="4C7762D7">
            <wp:extent cx="3113742" cy="2564683"/>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125836" cy="2574644"/>
                    </a:xfrm>
                    <a:prstGeom prst="rect">
                      <a:avLst/>
                    </a:prstGeom>
                  </pic:spPr>
                </pic:pic>
              </a:graphicData>
            </a:graphic>
          </wp:inline>
        </w:drawing>
      </w:r>
    </w:p>
    <w:p w14:paraId="51F88C5A" w14:textId="77777777" w:rsidR="001763BA" w:rsidRDefault="00647455" w:rsidP="00647455">
      <w:pPr>
        <w:pStyle w:val="a9"/>
        <w:jc w:val="center"/>
        <w:rPr>
          <w:i w:val="0"/>
          <w:color w:val="auto"/>
          <w:sz w:val="24"/>
          <w:szCs w:val="24"/>
        </w:rPr>
      </w:pPr>
      <w:r w:rsidRPr="00647455">
        <w:rPr>
          <w:i w:val="0"/>
          <w:color w:val="auto"/>
          <w:sz w:val="24"/>
          <w:szCs w:val="24"/>
        </w:rPr>
        <w:t xml:space="preserve">Рис. </w:t>
      </w:r>
      <w:r w:rsidRPr="00647455">
        <w:rPr>
          <w:i w:val="0"/>
          <w:color w:val="auto"/>
          <w:sz w:val="24"/>
          <w:szCs w:val="24"/>
        </w:rPr>
        <w:fldChar w:fldCharType="begin"/>
      </w:r>
      <w:r w:rsidRPr="00647455">
        <w:rPr>
          <w:i w:val="0"/>
          <w:color w:val="auto"/>
          <w:sz w:val="24"/>
          <w:szCs w:val="24"/>
        </w:rPr>
        <w:instrText xml:space="preserve"> SEQ Рис. \* ARABIC </w:instrText>
      </w:r>
      <w:r w:rsidRPr="00647455">
        <w:rPr>
          <w:i w:val="0"/>
          <w:color w:val="auto"/>
          <w:sz w:val="24"/>
          <w:szCs w:val="24"/>
        </w:rPr>
        <w:fldChar w:fldCharType="separate"/>
      </w:r>
      <w:r w:rsidR="0088489C">
        <w:rPr>
          <w:i w:val="0"/>
          <w:noProof/>
          <w:color w:val="auto"/>
          <w:sz w:val="24"/>
          <w:szCs w:val="24"/>
        </w:rPr>
        <w:t>17</w:t>
      </w:r>
      <w:r w:rsidRPr="00647455">
        <w:rPr>
          <w:i w:val="0"/>
          <w:color w:val="auto"/>
          <w:sz w:val="24"/>
          <w:szCs w:val="24"/>
        </w:rPr>
        <w:fldChar w:fldCharType="end"/>
      </w:r>
      <w:r w:rsidRPr="00647455">
        <w:rPr>
          <w:i w:val="0"/>
          <w:color w:val="auto"/>
          <w:sz w:val="24"/>
          <w:szCs w:val="24"/>
        </w:rPr>
        <w:t xml:space="preserve"> </w:t>
      </w:r>
      <w:r>
        <w:rPr>
          <w:i w:val="0"/>
          <w:color w:val="auto"/>
          <w:sz w:val="24"/>
          <w:szCs w:val="24"/>
        </w:rPr>
        <w:t>Окно настройки параметров вывода на печать</w:t>
      </w:r>
    </w:p>
    <w:p w14:paraId="472D32AF" w14:textId="77777777" w:rsidR="00647455" w:rsidRPr="00647455" w:rsidRDefault="00647455" w:rsidP="00647455">
      <w:r>
        <w:t xml:space="preserve">Предварительный просмотр распечатываемого документа можно осуществить нажатием кнопки </w:t>
      </w:r>
      <w:r>
        <w:rPr>
          <w:lang w:val="en-US"/>
        </w:rPr>
        <w:t>Preview</w:t>
      </w:r>
      <w:r>
        <w:t>.</w:t>
      </w:r>
    </w:p>
    <w:p w14:paraId="2BFE432F" w14:textId="77777777" w:rsidR="00647455" w:rsidRDefault="00647455" w:rsidP="00647455">
      <w:pPr>
        <w:jc w:val="center"/>
      </w:pPr>
      <w:r>
        <w:rPr>
          <w:noProof/>
          <w:lang w:eastAsia="ru-RU"/>
        </w:rPr>
        <w:drawing>
          <wp:inline distT="0" distB="0" distL="0" distR="0" wp14:anchorId="1B17C0BD" wp14:editId="7949E0BB">
            <wp:extent cx="3771940" cy="291651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83842" cy="2925721"/>
                    </a:xfrm>
                    <a:prstGeom prst="rect">
                      <a:avLst/>
                    </a:prstGeom>
                  </pic:spPr>
                </pic:pic>
              </a:graphicData>
            </a:graphic>
          </wp:inline>
        </w:drawing>
      </w:r>
    </w:p>
    <w:p w14:paraId="54643338" w14:textId="77777777" w:rsidR="00647455" w:rsidRPr="00647455" w:rsidRDefault="00647455" w:rsidP="00647455">
      <w:pPr>
        <w:pStyle w:val="a9"/>
        <w:jc w:val="center"/>
        <w:rPr>
          <w:i w:val="0"/>
          <w:color w:val="auto"/>
          <w:sz w:val="24"/>
          <w:szCs w:val="24"/>
        </w:rPr>
      </w:pPr>
      <w:r w:rsidRPr="00647455">
        <w:rPr>
          <w:i w:val="0"/>
          <w:color w:val="auto"/>
          <w:sz w:val="24"/>
          <w:szCs w:val="24"/>
        </w:rPr>
        <w:t xml:space="preserve">Рис. </w:t>
      </w:r>
      <w:r w:rsidRPr="00647455">
        <w:rPr>
          <w:i w:val="0"/>
          <w:color w:val="auto"/>
          <w:sz w:val="24"/>
          <w:szCs w:val="24"/>
        </w:rPr>
        <w:fldChar w:fldCharType="begin"/>
      </w:r>
      <w:r w:rsidRPr="00647455">
        <w:rPr>
          <w:i w:val="0"/>
          <w:color w:val="auto"/>
          <w:sz w:val="24"/>
          <w:szCs w:val="24"/>
        </w:rPr>
        <w:instrText xml:space="preserve"> SEQ Рис. \* ARABIC </w:instrText>
      </w:r>
      <w:r w:rsidRPr="00647455">
        <w:rPr>
          <w:i w:val="0"/>
          <w:color w:val="auto"/>
          <w:sz w:val="24"/>
          <w:szCs w:val="24"/>
        </w:rPr>
        <w:fldChar w:fldCharType="separate"/>
      </w:r>
      <w:r w:rsidR="0088489C">
        <w:rPr>
          <w:i w:val="0"/>
          <w:noProof/>
          <w:color w:val="auto"/>
          <w:sz w:val="24"/>
          <w:szCs w:val="24"/>
        </w:rPr>
        <w:t>18</w:t>
      </w:r>
      <w:r w:rsidRPr="00647455">
        <w:rPr>
          <w:i w:val="0"/>
          <w:color w:val="auto"/>
          <w:sz w:val="24"/>
          <w:szCs w:val="24"/>
        </w:rPr>
        <w:fldChar w:fldCharType="end"/>
      </w:r>
      <w:r>
        <w:rPr>
          <w:i w:val="0"/>
          <w:color w:val="auto"/>
          <w:sz w:val="24"/>
          <w:szCs w:val="24"/>
        </w:rPr>
        <w:t xml:space="preserve"> Окно предварительного просмотра распечатываемого документа</w:t>
      </w:r>
    </w:p>
    <w:p w14:paraId="66715E48" w14:textId="77777777" w:rsidR="001908D4" w:rsidRDefault="001908D4" w:rsidP="001908D4">
      <w:r>
        <w:lastRenderedPageBreak/>
        <w:t xml:space="preserve">С помощью окна с выпадающим списком </w:t>
      </w:r>
      <w:r>
        <w:rPr>
          <w:lang w:val="en-US"/>
        </w:rPr>
        <w:t>Current</w:t>
      </w:r>
      <w:r w:rsidRPr="009C5272">
        <w:t xml:space="preserve"> </w:t>
      </w:r>
      <w:r>
        <w:rPr>
          <w:lang w:val="en-US"/>
        </w:rPr>
        <w:t>page</w:t>
      </w:r>
      <w:r w:rsidRPr="009C5272">
        <w:t xml:space="preserve"> </w:t>
      </w:r>
      <w:r>
        <w:t xml:space="preserve">можно выбрать номер страницы, которую нужно просмотреть. Поле </w:t>
      </w:r>
      <w:r>
        <w:rPr>
          <w:lang w:val="en-US"/>
        </w:rPr>
        <w:t>Total</w:t>
      </w:r>
      <w:r w:rsidRPr="009C5272">
        <w:t xml:space="preserve"> </w:t>
      </w:r>
      <w:r>
        <w:rPr>
          <w:lang w:val="en-US"/>
        </w:rPr>
        <w:t>pages</w:t>
      </w:r>
      <w:r w:rsidRPr="009C5272">
        <w:t xml:space="preserve"> </w:t>
      </w:r>
      <w:r>
        <w:t>показывает число страниц во всём документе. Также страницу можно увеличить (</w:t>
      </w:r>
      <w:r>
        <w:rPr>
          <w:lang w:val="en-US"/>
        </w:rPr>
        <w:t>Zoom</w:t>
      </w:r>
      <w:r w:rsidRPr="009C5272">
        <w:t xml:space="preserve"> </w:t>
      </w:r>
      <w:r>
        <w:rPr>
          <w:lang w:val="en-US"/>
        </w:rPr>
        <w:t>In</w:t>
      </w:r>
      <w:r>
        <w:t>)</w:t>
      </w:r>
      <w:r w:rsidRPr="009C5272">
        <w:t xml:space="preserve"> </w:t>
      </w:r>
      <w:r>
        <w:t>и уменьшить (</w:t>
      </w:r>
      <w:r>
        <w:rPr>
          <w:lang w:val="en-US"/>
        </w:rPr>
        <w:t>Zoom</w:t>
      </w:r>
      <w:r w:rsidRPr="009C5272">
        <w:t xml:space="preserve"> </w:t>
      </w:r>
      <w:r>
        <w:rPr>
          <w:lang w:val="en-US"/>
        </w:rPr>
        <w:t>Out</w:t>
      </w:r>
      <w:r>
        <w:t>)</w:t>
      </w:r>
      <w:r w:rsidRPr="009C5272">
        <w:t xml:space="preserve">. </w:t>
      </w:r>
      <w:r>
        <w:t>При копировании в буфер обмена (</w:t>
      </w:r>
      <w:r>
        <w:rPr>
          <w:lang w:val="en-US"/>
        </w:rPr>
        <w:t>To</w:t>
      </w:r>
      <w:r w:rsidRPr="009C5272">
        <w:t xml:space="preserve"> </w:t>
      </w:r>
      <w:proofErr w:type="spellStart"/>
      <w:r>
        <w:rPr>
          <w:lang w:val="en-US"/>
        </w:rPr>
        <w:t>ClipBoard</w:t>
      </w:r>
      <w:proofErr w:type="spellEnd"/>
      <w:r>
        <w:t>)</w:t>
      </w:r>
      <w:r w:rsidRPr="009C5272">
        <w:t xml:space="preserve"> </w:t>
      </w:r>
      <w:r>
        <w:t>можно вставить страницу в любой другой документ, при этом скопирована будет именно текущая страница.</w:t>
      </w:r>
    </w:p>
    <w:p w14:paraId="263ADFA7" w14:textId="77777777" w:rsidR="001908D4" w:rsidRDefault="001908D4" w:rsidP="001908D4">
      <w:r>
        <w:t xml:space="preserve">Флажок </w:t>
      </w:r>
      <w:r>
        <w:rPr>
          <w:lang w:val="en-US"/>
        </w:rPr>
        <w:t>Subscript</w:t>
      </w:r>
      <w:r w:rsidRPr="0012245A">
        <w:t xml:space="preserve"> </w:t>
      </w:r>
      <w:r>
        <w:t>позволяет сделать подпись внизу страницы. Нажав на кнопку, можно в появившемся окне её изменить.</w:t>
      </w:r>
    </w:p>
    <w:p w14:paraId="3BA2C7EF" w14:textId="77777777" w:rsidR="001908D4" w:rsidRDefault="001908D4" w:rsidP="001908D4">
      <w:r>
        <w:t xml:space="preserve">С помощью флажка </w:t>
      </w:r>
      <w:r>
        <w:rPr>
          <w:lang w:val="en-US"/>
        </w:rPr>
        <w:t>Page</w:t>
      </w:r>
      <w:r w:rsidRPr="0012245A">
        <w:t xml:space="preserve"> </w:t>
      </w:r>
      <w:r>
        <w:rPr>
          <w:lang w:val="en-US"/>
        </w:rPr>
        <w:t>number</w:t>
      </w:r>
      <w:r>
        <w:t xml:space="preserve"> можно включить</w:t>
      </w:r>
      <w:r w:rsidRPr="0012245A">
        <w:t>/</w:t>
      </w:r>
      <w:r>
        <w:t>выключить нумерацию страниц, а нажатием кнопки можно настроить начало этой нумерации.</w:t>
      </w:r>
    </w:p>
    <w:p w14:paraId="6EDCF37D" w14:textId="77777777" w:rsidR="001908D4" w:rsidRDefault="001908D4" w:rsidP="001908D4">
      <w:r>
        <w:t xml:space="preserve">Формат, ориентацию и размеры страницы, а также поля на ней можно настроить в окне, появляющемся после нажатия кнопки </w:t>
      </w:r>
      <w:r>
        <w:rPr>
          <w:lang w:val="en-US"/>
        </w:rPr>
        <w:t>Page</w:t>
      </w:r>
      <w:r w:rsidRPr="0012245A">
        <w:t xml:space="preserve"> </w:t>
      </w:r>
      <w:r>
        <w:rPr>
          <w:lang w:val="en-US"/>
        </w:rPr>
        <w:t>setup</w:t>
      </w:r>
      <w:r w:rsidRPr="0012245A">
        <w:t>.</w:t>
      </w:r>
    </w:p>
    <w:p w14:paraId="2D75F02E" w14:textId="77777777" w:rsidR="001908D4" w:rsidRDefault="001908D4" w:rsidP="001908D4">
      <w:pPr>
        <w:jc w:val="center"/>
      </w:pPr>
      <w:r>
        <w:rPr>
          <w:noProof/>
          <w:lang w:eastAsia="ru-RU"/>
        </w:rPr>
        <w:drawing>
          <wp:inline distT="0" distB="0" distL="0" distR="0" wp14:anchorId="223F707A" wp14:editId="76CACC9D">
            <wp:extent cx="2151530" cy="2478420"/>
            <wp:effectExtent l="0" t="0" r="127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57609" cy="2485423"/>
                    </a:xfrm>
                    <a:prstGeom prst="rect">
                      <a:avLst/>
                    </a:prstGeom>
                  </pic:spPr>
                </pic:pic>
              </a:graphicData>
            </a:graphic>
          </wp:inline>
        </w:drawing>
      </w:r>
    </w:p>
    <w:p w14:paraId="208BF299" w14:textId="77777777" w:rsidR="007D3632" w:rsidRDefault="001908D4" w:rsidP="007D3632">
      <w:pPr>
        <w:pStyle w:val="a9"/>
        <w:jc w:val="center"/>
        <w:rPr>
          <w:i w:val="0"/>
          <w:color w:val="auto"/>
          <w:sz w:val="24"/>
          <w:szCs w:val="24"/>
        </w:rPr>
      </w:pPr>
      <w:r w:rsidRPr="001908D4">
        <w:rPr>
          <w:i w:val="0"/>
          <w:color w:val="auto"/>
          <w:sz w:val="24"/>
          <w:szCs w:val="24"/>
        </w:rPr>
        <w:t xml:space="preserve">Рис. </w:t>
      </w:r>
      <w:r w:rsidRPr="001908D4">
        <w:rPr>
          <w:i w:val="0"/>
          <w:color w:val="auto"/>
          <w:sz w:val="24"/>
          <w:szCs w:val="24"/>
        </w:rPr>
        <w:fldChar w:fldCharType="begin"/>
      </w:r>
      <w:r w:rsidRPr="001908D4">
        <w:rPr>
          <w:i w:val="0"/>
          <w:color w:val="auto"/>
          <w:sz w:val="24"/>
          <w:szCs w:val="24"/>
        </w:rPr>
        <w:instrText xml:space="preserve"> SEQ Рис. \* ARABIC </w:instrText>
      </w:r>
      <w:r w:rsidRPr="001908D4">
        <w:rPr>
          <w:i w:val="0"/>
          <w:color w:val="auto"/>
          <w:sz w:val="24"/>
          <w:szCs w:val="24"/>
        </w:rPr>
        <w:fldChar w:fldCharType="separate"/>
      </w:r>
      <w:r w:rsidR="0088489C">
        <w:rPr>
          <w:i w:val="0"/>
          <w:noProof/>
          <w:color w:val="auto"/>
          <w:sz w:val="24"/>
          <w:szCs w:val="24"/>
        </w:rPr>
        <w:t>19</w:t>
      </w:r>
      <w:r w:rsidRPr="001908D4">
        <w:rPr>
          <w:i w:val="0"/>
          <w:color w:val="auto"/>
          <w:sz w:val="24"/>
          <w:szCs w:val="24"/>
        </w:rPr>
        <w:fldChar w:fldCharType="end"/>
      </w:r>
      <w:r>
        <w:rPr>
          <w:i w:val="0"/>
          <w:color w:val="auto"/>
          <w:sz w:val="24"/>
          <w:szCs w:val="24"/>
        </w:rPr>
        <w:t xml:space="preserve"> Окно настройки параметров страницы</w:t>
      </w:r>
    </w:p>
    <w:p w14:paraId="33E6A1E9" w14:textId="77777777" w:rsidR="007D3632" w:rsidRPr="007D3632" w:rsidRDefault="007D3632" w:rsidP="007D3632">
      <w:r>
        <w:t xml:space="preserve">Нажатием кнопки </w:t>
      </w:r>
      <w:r>
        <w:rPr>
          <w:lang w:val="en-US"/>
        </w:rPr>
        <w:t>OK</w:t>
      </w:r>
      <w:r w:rsidRPr="007D3632">
        <w:t xml:space="preserve"> </w:t>
      </w:r>
      <w:r>
        <w:t xml:space="preserve">в окне </w:t>
      </w:r>
      <w:r>
        <w:rPr>
          <w:lang w:val="en-US"/>
        </w:rPr>
        <w:t>UV</w:t>
      </w:r>
      <w:r w:rsidRPr="007D3632">
        <w:t>-</w:t>
      </w:r>
      <w:r>
        <w:rPr>
          <w:lang w:val="en-US"/>
        </w:rPr>
        <w:t>Plane</w:t>
      </w:r>
      <w:r w:rsidRPr="007D3632">
        <w:t xml:space="preserve"> </w:t>
      </w:r>
      <w:r>
        <w:t xml:space="preserve">создаётся </w:t>
      </w:r>
      <w:r>
        <w:rPr>
          <w:lang w:val="en-US"/>
        </w:rPr>
        <w:t>UVX</w:t>
      </w:r>
      <w:r w:rsidRPr="007D3632">
        <w:t>-</w:t>
      </w:r>
      <w:r>
        <w:t xml:space="preserve">файл, кнопкой </w:t>
      </w:r>
      <w:r>
        <w:rPr>
          <w:lang w:val="en-US"/>
        </w:rPr>
        <w:t>Cancel</w:t>
      </w:r>
      <w:r w:rsidRPr="007D3632">
        <w:t xml:space="preserve"> </w:t>
      </w:r>
      <w:r>
        <w:t>все изменения отменяются.</w:t>
      </w:r>
    </w:p>
    <w:p w14:paraId="31DE48AE" w14:textId="77777777" w:rsidR="00D46525" w:rsidRDefault="001908D4" w:rsidP="001908D4">
      <w:r>
        <w:t xml:space="preserve">Пока в созданном </w:t>
      </w:r>
      <w:r>
        <w:rPr>
          <w:lang w:val="en-US"/>
        </w:rPr>
        <w:t>UVX</w:t>
      </w:r>
      <w:r w:rsidRPr="00173C21">
        <w:t>-</w:t>
      </w:r>
      <w:r>
        <w:t>файле имеется лишь инструмент</w:t>
      </w:r>
      <w:r w:rsidR="00D46525">
        <w:t>альная информация о наблюдениях:</w:t>
      </w:r>
    </w:p>
    <w:p w14:paraId="3796F74E" w14:textId="77777777" w:rsidR="00D46525" w:rsidRDefault="00D46525" w:rsidP="00D46525">
      <w:pPr>
        <w:pStyle w:val="a8"/>
        <w:numPr>
          <w:ilvl w:val="0"/>
          <w:numId w:val="37"/>
        </w:numPr>
        <w:ind w:left="851" w:hanging="284"/>
      </w:pPr>
      <w:r>
        <w:t>дата и время;</w:t>
      </w:r>
    </w:p>
    <w:p w14:paraId="359A38BD" w14:textId="77777777" w:rsidR="00D46525" w:rsidRDefault="00D46525" w:rsidP="00D46525">
      <w:pPr>
        <w:pStyle w:val="a8"/>
        <w:numPr>
          <w:ilvl w:val="0"/>
          <w:numId w:val="37"/>
        </w:numPr>
        <w:ind w:left="851" w:hanging="284"/>
      </w:pPr>
      <w:r>
        <w:t>набор частот, на которых производятся наблюдения;</w:t>
      </w:r>
    </w:p>
    <w:p w14:paraId="787F767C" w14:textId="77777777" w:rsidR="00D46525" w:rsidRDefault="00D46525" w:rsidP="00D46525">
      <w:pPr>
        <w:pStyle w:val="a8"/>
        <w:numPr>
          <w:ilvl w:val="0"/>
          <w:numId w:val="37"/>
        </w:numPr>
        <w:ind w:left="851" w:hanging="284"/>
      </w:pPr>
      <w:r>
        <w:t>состояния поляризации принимаемых сигналов;</w:t>
      </w:r>
    </w:p>
    <w:p w14:paraId="4CF16C5B" w14:textId="77777777" w:rsidR="00D46525" w:rsidRDefault="00D46525" w:rsidP="00D46525">
      <w:pPr>
        <w:pStyle w:val="a8"/>
        <w:numPr>
          <w:ilvl w:val="0"/>
          <w:numId w:val="37"/>
        </w:numPr>
        <w:ind w:left="851" w:hanging="284"/>
      </w:pPr>
      <w:r>
        <w:t>таблица телескопов с их параметрами;</w:t>
      </w:r>
    </w:p>
    <w:p w14:paraId="64D6BBE5" w14:textId="77777777" w:rsidR="00D46525" w:rsidRDefault="00D46525" w:rsidP="00D46525">
      <w:pPr>
        <w:pStyle w:val="a8"/>
        <w:numPr>
          <w:ilvl w:val="0"/>
          <w:numId w:val="37"/>
        </w:numPr>
        <w:ind w:left="851" w:hanging="284"/>
      </w:pPr>
      <w:r>
        <w:t xml:space="preserve">заполнение </w:t>
      </w:r>
      <w:proofErr w:type="spellStart"/>
      <w:r>
        <w:rPr>
          <w:lang w:val="en-US"/>
        </w:rPr>
        <w:t>uv</w:t>
      </w:r>
      <w:proofErr w:type="spellEnd"/>
      <w:r>
        <w:rPr>
          <w:lang w:val="en-US"/>
        </w:rPr>
        <w:t>-</w:t>
      </w:r>
      <w:r>
        <w:t>плоскости.</w:t>
      </w:r>
    </w:p>
    <w:p w14:paraId="1CF31C0E" w14:textId="77777777" w:rsidR="00C324FF" w:rsidRDefault="00D46525" w:rsidP="001908D4">
      <w:r>
        <w:t xml:space="preserve">Помимо экваториальных координат источника, </w:t>
      </w:r>
      <w:r w:rsidR="001908D4">
        <w:t>д</w:t>
      </w:r>
      <w:r>
        <w:t>анные об источнике отсутствуют</w:t>
      </w:r>
      <w:r w:rsidR="001908D4">
        <w:t>. Их можно внести, перейдя в следующий раздел.</w:t>
      </w:r>
    </w:p>
    <w:p w14:paraId="35881316" w14:textId="77777777" w:rsidR="00DE581F" w:rsidRDefault="00DE581F" w:rsidP="001908D4"/>
    <w:p w14:paraId="40511034" w14:textId="77777777" w:rsidR="00DE581F" w:rsidRDefault="00DE581F" w:rsidP="001908D4"/>
    <w:p w14:paraId="00E7733C" w14:textId="77777777" w:rsidR="00DE581F" w:rsidRDefault="00DE581F" w:rsidP="001908D4"/>
    <w:p w14:paraId="4A3C7E31" w14:textId="77777777" w:rsidR="00DE581F" w:rsidRDefault="00DE581F" w:rsidP="001908D4"/>
    <w:p w14:paraId="0DC1FCE4" w14:textId="77777777" w:rsidR="00DE581F" w:rsidRDefault="00DE581F" w:rsidP="001908D4"/>
    <w:p w14:paraId="660F62A9" w14:textId="77777777" w:rsidR="00DE581F" w:rsidRDefault="00DE581F" w:rsidP="001908D4"/>
    <w:p w14:paraId="7748D132" w14:textId="77777777" w:rsidR="00DE581F" w:rsidRDefault="00DE581F" w:rsidP="001908D4"/>
    <w:p w14:paraId="3F8E6945" w14:textId="77777777" w:rsidR="00DE581F" w:rsidRDefault="00DE581F" w:rsidP="001908D4"/>
    <w:p w14:paraId="6BA4F491" w14:textId="77777777" w:rsidR="00870C48" w:rsidRDefault="00870C48" w:rsidP="00B55CED">
      <w:pPr>
        <w:ind w:firstLine="0"/>
      </w:pPr>
    </w:p>
    <w:p w14:paraId="435C8A9C" w14:textId="77777777" w:rsidR="003B6349" w:rsidRDefault="003B6349" w:rsidP="003B6349">
      <w:pPr>
        <w:pStyle w:val="2"/>
      </w:pPr>
      <w:r>
        <w:lastRenderedPageBreak/>
        <w:t xml:space="preserve">Раздел </w:t>
      </w:r>
      <w:r>
        <w:rPr>
          <w:lang w:val="en-US"/>
        </w:rPr>
        <w:t>Source</w:t>
      </w:r>
      <w:r w:rsidRPr="003B6349">
        <w:t xml:space="preserve"> </w:t>
      </w:r>
      <w:r>
        <w:rPr>
          <w:lang w:val="en-US"/>
        </w:rPr>
        <w:t>Modeling</w:t>
      </w:r>
      <w:r w:rsidRPr="003B6349">
        <w:t xml:space="preserve"> </w:t>
      </w:r>
    </w:p>
    <w:p w14:paraId="503E68A6" w14:textId="77777777" w:rsidR="003B6349" w:rsidRDefault="003B6349" w:rsidP="003B6349">
      <w:pPr>
        <w:pStyle w:val="2"/>
        <w:jc w:val="center"/>
        <w:rPr>
          <w:lang w:eastAsia="zh-CN"/>
        </w:rPr>
      </w:pPr>
      <w:r w:rsidRPr="00BE07F1">
        <w:rPr>
          <w:lang w:eastAsia="zh-CN"/>
        </w:rPr>
        <w:t>(</w:t>
      </w:r>
      <w:r>
        <w:rPr>
          <w:lang w:eastAsia="zh-CN"/>
        </w:rPr>
        <w:t>задание параметров модельного источника</w:t>
      </w:r>
      <w:r w:rsidRPr="00BE07F1">
        <w:rPr>
          <w:lang w:eastAsia="zh-CN"/>
        </w:rPr>
        <w:t>)</w:t>
      </w:r>
    </w:p>
    <w:p w14:paraId="05418A51" w14:textId="77777777" w:rsidR="00E46930" w:rsidRPr="00E46930" w:rsidRDefault="00DE581F" w:rsidP="00E46930">
      <w:pPr>
        <w:rPr>
          <w:lang w:eastAsia="zh-CN"/>
        </w:rPr>
      </w:pPr>
      <w:r>
        <w:rPr>
          <w:lang w:eastAsia="zh-CN"/>
        </w:rPr>
        <w:t>Данный раздел предназначен для задания параметров самого источника, в частности, распределения интенсивности излучения по нему.</w:t>
      </w:r>
    </w:p>
    <w:p w14:paraId="3E63E904" w14:textId="77777777" w:rsidR="003B6349" w:rsidRPr="003B6349" w:rsidRDefault="003B6349" w:rsidP="003B6349">
      <w:pPr>
        <w:jc w:val="center"/>
        <w:rPr>
          <w:lang w:eastAsia="zh-CN"/>
        </w:rPr>
      </w:pPr>
      <w:r>
        <w:rPr>
          <w:noProof/>
          <w:lang w:eastAsia="ru-RU"/>
        </w:rPr>
        <w:drawing>
          <wp:inline distT="0" distB="0" distL="0" distR="0" wp14:anchorId="5D188A23" wp14:editId="11783829">
            <wp:extent cx="4058391" cy="2940002"/>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82333" cy="2957346"/>
                    </a:xfrm>
                    <a:prstGeom prst="rect">
                      <a:avLst/>
                    </a:prstGeom>
                  </pic:spPr>
                </pic:pic>
              </a:graphicData>
            </a:graphic>
          </wp:inline>
        </w:drawing>
      </w:r>
    </w:p>
    <w:p w14:paraId="19EF2302" w14:textId="77777777" w:rsidR="003B6349" w:rsidRPr="00E71E88" w:rsidRDefault="003B6349" w:rsidP="003B6349">
      <w:pPr>
        <w:pStyle w:val="a9"/>
        <w:jc w:val="center"/>
        <w:rPr>
          <w:i w:val="0"/>
          <w:color w:val="auto"/>
          <w:sz w:val="24"/>
          <w:szCs w:val="24"/>
        </w:rPr>
      </w:pPr>
      <w:bookmarkStart w:id="24" w:name="_Ref533414573"/>
      <w:r w:rsidRPr="003B6349">
        <w:rPr>
          <w:i w:val="0"/>
          <w:color w:val="auto"/>
          <w:sz w:val="24"/>
          <w:szCs w:val="24"/>
        </w:rPr>
        <w:t xml:space="preserve">Рис. </w:t>
      </w:r>
      <w:r w:rsidRPr="003B6349">
        <w:rPr>
          <w:i w:val="0"/>
          <w:color w:val="auto"/>
          <w:sz w:val="24"/>
          <w:szCs w:val="24"/>
        </w:rPr>
        <w:fldChar w:fldCharType="begin"/>
      </w:r>
      <w:r w:rsidRPr="003B6349">
        <w:rPr>
          <w:i w:val="0"/>
          <w:color w:val="auto"/>
          <w:sz w:val="24"/>
          <w:szCs w:val="24"/>
        </w:rPr>
        <w:instrText xml:space="preserve"> SEQ Рис. \* ARABIC </w:instrText>
      </w:r>
      <w:r w:rsidRPr="003B6349">
        <w:rPr>
          <w:i w:val="0"/>
          <w:color w:val="auto"/>
          <w:sz w:val="24"/>
          <w:szCs w:val="24"/>
        </w:rPr>
        <w:fldChar w:fldCharType="separate"/>
      </w:r>
      <w:r w:rsidR="0088489C">
        <w:rPr>
          <w:i w:val="0"/>
          <w:noProof/>
          <w:color w:val="auto"/>
          <w:sz w:val="24"/>
          <w:szCs w:val="24"/>
        </w:rPr>
        <w:t>20</w:t>
      </w:r>
      <w:r w:rsidRPr="003B6349">
        <w:rPr>
          <w:i w:val="0"/>
          <w:color w:val="auto"/>
          <w:sz w:val="24"/>
          <w:szCs w:val="24"/>
        </w:rPr>
        <w:fldChar w:fldCharType="end"/>
      </w:r>
      <w:bookmarkEnd w:id="24"/>
      <w:r>
        <w:rPr>
          <w:i w:val="0"/>
          <w:color w:val="auto"/>
          <w:sz w:val="24"/>
          <w:szCs w:val="24"/>
        </w:rPr>
        <w:t xml:space="preserve"> Раздел </w:t>
      </w:r>
      <w:r>
        <w:rPr>
          <w:i w:val="0"/>
          <w:color w:val="auto"/>
          <w:sz w:val="24"/>
          <w:szCs w:val="24"/>
          <w:lang w:val="en-US"/>
        </w:rPr>
        <w:t>Source</w:t>
      </w:r>
      <w:r w:rsidRPr="00E71E88">
        <w:rPr>
          <w:i w:val="0"/>
          <w:color w:val="auto"/>
          <w:sz w:val="24"/>
          <w:szCs w:val="24"/>
        </w:rPr>
        <w:t xml:space="preserve"> </w:t>
      </w:r>
      <w:r>
        <w:rPr>
          <w:i w:val="0"/>
          <w:color w:val="auto"/>
          <w:sz w:val="24"/>
          <w:szCs w:val="24"/>
          <w:lang w:val="en-US"/>
        </w:rPr>
        <w:t>Modeling</w:t>
      </w:r>
    </w:p>
    <w:p w14:paraId="061ED46E" w14:textId="77777777" w:rsidR="00A22C1C" w:rsidRDefault="00A22C1C" w:rsidP="003B6349">
      <w:r>
        <w:t xml:space="preserve">Можно загрузить готовое изображение источника в виде </w:t>
      </w:r>
      <w:r>
        <w:rPr>
          <w:lang w:val="en-US"/>
        </w:rPr>
        <w:t>EXM</w:t>
      </w:r>
      <w:r>
        <w:t>-файла</w:t>
      </w:r>
      <w:r w:rsidR="00104A1E">
        <w:t xml:space="preserve"> (карты распределения интенсивности по источнику)</w:t>
      </w:r>
      <w:r>
        <w:t xml:space="preserve">, для этого нужно включить флажок </w:t>
      </w:r>
      <w:r>
        <w:rPr>
          <w:lang w:val="en-US"/>
        </w:rPr>
        <w:t>Map</w:t>
      </w:r>
      <w:r w:rsidRPr="00A22C1C">
        <w:t xml:space="preserve"> </w:t>
      </w:r>
      <w:r>
        <w:rPr>
          <w:lang w:val="en-US"/>
        </w:rPr>
        <w:t>file</w:t>
      </w:r>
      <w:r w:rsidRPr="00A22C1C">
        <w:t xml:space="preserve"> </w:t>
      </w:r>
      <w:r>
        <w:rPr>
          <w:lang w:val="en-US"/>
        </w:rPr>
        <w:t>as</w:t>
      </w:r>
      <w:r w:rsidRPr="00A22C1C">
        <w:t xml:space="preserve"> </w:t>
      </w:r>
      <w:r>
        <w:rPr>
          <w:lang w:val="en-US"/>
        </w:rPr>
        <w:t>model</w:t>
      </w:r>
      <w:r w:rsidR="00104A1E">
        <w:t xml:space="preserve">. После нажатия кнопки </w:t>
      </w:r>
      <w:r w:rsidR="00104A1E">
        <w:rPr>
          <w:lang w:val="en-US"/>
        </w:rPr>
        <w:t>Browse</w:t>
      </w:r>
      <w:r w:rsidR="00104A1E" w:rsidRPr="00104A1E">
        <w:t xml:space="preserve"> </w:t>
      </w:r>
      <w:r w:rsidR="00104A1E">
        <w:t>появляется стандартное окно, в котором можно выбрать нужный файл.</w:t>
      </w:r>
      <w:r w:rsidR="00E66789" w:rsidRPr="00E66789">
        <w:t xml:space="preserve"> </w:t>
      </w:r>
      <w:r w:rsidR="00E66789">
        <w:t>В поле под флажком отображается имя файла</w:t>
      </w:r>
      <w:r w:rsidR="00797CC8">
        <w:t>.</w:t>
      </w:r>
      <w:r w:rsidR="00104A1E">
        <w:t xml:space="preserve"> Просмотреть загруженный файл можно с помощью кнопки </w:t>
      </w:r>
      <w:r w:rsidR="00104A1E">
        <w:rPr>
          <w:lang w:val="en-US"/>
        </w:rPr>
        <w:t>View</w:t>
      </w:r>
      <w:r w:rsidR="00104A1E" w:rsidRPr="00104A1E">
        <w:t xml:space="preserve"> (</w:t>
      </w:r>
      <w:r w:rsidR="00104A1E">
        <w:t>подробнее об окне просмотра см. ниже</w:t>
      </w:r>
      <w:r w:rsidR="00104A1E" w:rsidRPr="00104A1E">
        <w:t>)</w:t>
      </w:r>
      <w:r w:rsidR="00104A1E">
        <w:t>.</w:t>
      </w:r>
    </w:p>
    <w:p w14:paraId="67C82520" w14:textId="77777777" w:rsidR="00E66789" w:rsidRPr="00E71E88" w:rsidRDefault="00104A1E" w:rsidP="003B6349">
      <w:r>
        <w:t>Также имеется возможность создать модельный источник из примитивов</w:t>
      </w:r>
      <w:r w:rsidR="00E66789">
        <w:t xml:space="preserve"> после выключения флажка </w:t>
      </w:r>
      <w:r w:rsidR="00E66789">
        <w:rPr>
          <w:lang w:val="en-US"/>
        </w:rPr>
        <w:t>Map</w:t>
      </w:r>
      <w:r w:rsidR="00E66789" w:rsidRPr="00E66789">
        <w:t xml:space="preserve"> </w:t>
      </w:r>
      <w:r w:rsidR="00E66789">
        <w:rPr>
          <w:lang w:val="en-US"/>
        </w:rPr>
        <w:t>file</w:t>
      </w:r>
      <w:r w:rsidR="00E66789" w:rsidRPr="00E66789">
        <w:t xml:space="preserve"> </w:t>
      </w:r>
      <w:r w:rsidR="00E66789">
        <w:rPr>
          <w:lang w:val="en-US"/>
        </w:rPr>
        <w:t>as</w:t>
      </w:r>
      <w:r w:rsidR="00E66789" w:rsidRPr="00E66789">
        <w:t xml:space="preserve"> </w:t>
      </w:r>
      <w:r w:rsidR="00E66789">
        <w:rPr>
          <w:lang w:val="en-US"/>
        </w:rPr>
        <w:t>model</w:t>
      </w:r>
      <w:r w:rsidR="00E66789">
        <w:t>. Ниже элементов окна, соответствующих загрузке изображения, имеется поле, в котором размещается таблица источников-примитивов и их параметров. В нём всегда (даже при отсутствии выбранных примитивов) отображаются ячейки с названиями параметров источников:</w:t>
      </w:r>
    </w:p>
    <w:tbl>
      <w:tblPr>
        <w:tblStyle w:val="ae"/>
        <w:tblW w:w="0" w:type="auto"/>
        <w:tblLook w:val="04A0" w:firstRow="1" w:lastRow="0" w:firstColumn="1" w:lastColumn="0" w:noHBand="0" w:noVBand="1"/>
      </w:tblPr>
      <w:tblGrid>
        <w:gridCol w:w="2405"/>
        <w:gridCol w:w="3969"/>
        <w:gridCol w:w="2971"/>
      </w:tblGrid>
      <w:tr w:rsidR="00E162D4" w14:paraId="1B77ADA9" w14:textId="77777777" w:rsidTr="00D24EEB">
        <w:tc>
          <w:tcPr>
            <w:tcW w:w="2405" w:type="dxa"/>
          </w:tcPr>
          <w:p w14:paraId="04451A11" w14:textId="77777777" w:rsidR="00E162D4" w:rsidRDefault="00E162D4" w:rsidP="00E162D4">
            <w:pPr>
              <w:ind w:firstLine="0"/>
            </w:pPr>
            <w:r>
              <w:t>Название параметра</w:t>
            </w:r>
          </w:p>
        </w:tc>
        <w:tc>
          <w:tcPr>
            <w:tcW w:w="3969" w:type="dxa"/>
          </w:tcPr>
          <w:p w14:paraId="6A059EB1" w14:textId="77777777" w:rsidR="00E162D4" w:rsidRDefault="00E162D4" w:rsidP="00E162D4">
            <w:pPr>
              <w:ind w:firstLine="0"/>
            </w:pPr>
            <w:r>
              <w:t>Его смысл</w:t>
            </w:r>
          </w:p>
        </w:tc>
        <w:tc>
          <w:tcPr>
            <w:tcW w:w="2971" w:type="dxa"/>
          </w:tcPr>
          <w:p w14:paraId="74A5E60E" w14:textId="77777777" w:rsidR="00E162D4" w:rsidRDefault="00E162D4" w:rsidP="00E162D4">
            <w:pPr>
              <w:ind w:firstLine="0"/>
            </w:pPr>
            <w:r>
              <w:t>В чём измеряется</w:t>
            </w:r>
          </w:p>
        </w:tc>
      </w:tr>
      <w:tr w:rsidR="00E162D4" w14:paraId="62FA2A7A" w14:textId="77777777" w:rsidTr="00D24EEB">
        <w:tc>
          <w:tcPr>
            <w:tcW w:w="2405" w:type="dxa"/>
          </w:tcPr>
          <w:p w14:paraId="594DE890" w14:textId="77777777" w:rsidR="00E162D4" w:rsidRPr="00E162D4" w:rsidRDefault="00E162D4" w:rsidP="00E162D4">
            <w:pPr>
              <w:ind w:firstLine="0"/>
              <w:rPr>
                <w:lang w:val="en-US"/>
              </w:rPr>
            </w:pPr>
            <w:r>
              <w:rPr>
                <w:lang w:val="en-US"/>
              </w:rPr>
              <w:t>Type</w:t>
            </w:r>
          </w:p>
        </w:tc>
        <w:tc>
          <w:tcPr>
            <w:tcW w:w="3969" w:type="dxa"/>
          </w:tcPr>
          <w:p w14:paraId="1CDFB0AF" w14:textId="77777777" w:rsidR="00E162D4" w:rsidRDefault="00E162D4" w:rsidP="00E162D4">
            <w:pPr>
              <w:ind w:firstLine="0"/>
            </w:pPr>
            <w:r>
              <w:t>тип источника-примитива</w:t>
            </w:r>
          </w:p>
        </w:tc>
        <w:tc>
          <w:tcPr>
            <w:tcW w:w="2971" w:type="dxa"/>
          </w:tcPr>
          <w:p w14:paraId="4C89F148" w14:textId="77777777" w:rsidR="00E162D4" w:rsidRDefault="00E162D4" w:rsidP="00E162D4">
            <w:pPr>
              <w:ind w:firstLine="0"/>
            </w:pPr>
            <w:r>
              <w:t>–</w:t>
            </w:r>
          </w:p>
        </w:tc>
      </w:tr>
      <w:tr w:rsidR="00E162D4" w14:paraId="5F03B6C7" w14:textId="77777777" w:rsidTr="00D24EEB">
        <w:tc>
          <w:tcPr>
            <w:tcW w:w="2405" w:type="dxa"/>
          </w:tcPr>
          <w:p w14:paraId="323C6390" w14:textId="77777777" w:rsidR="00E162D4" w:rsidRPr="00E162D4" w:rsidRDefault="00E162D4" w:rsidP="00E162D4">
            <w:pPr>
              <w:ind w:firstLine="0"/>
              <w:rPr>
                <w:lang w:val="en-US"/>
              </w:rPr>
            </w:pPr>
            <w:r>
              <w:rPr>
                <w:lang w:val="en-US"/>
              </w:rPr>
              <w:t>Flux [Jy]</w:t>
            </w:r>
          </w:p>
        </w:tc>
        <w:tc>
          <w:tcPr>
            <w:tcW w:w="3969" w:type="dxa"/>
          </w:tcPr>
          <w:p w14:paraId="51C44B9A" w14:textId="77777777" w:rsidR="00E162D4" w:rsidRDefault="00E162D4" w:rsidP="00E162D4">
            <w:pPr>
              <w:ind w:firstLine="0"/>
            </w:pPr>
            <w:r>
              <w:t>спектральный поток от источника</w:t>
            </w:r>
          </w:p>
        </w:tc>
        <w:tc>
          <w:tcPr>
            <w:tcW w:w="2971" w:type="dxa"/>
          </w:tcPr>
          <w:p w14:paraId="729526F0" w14:textId="76E7714B" w:rsidR="00E162D4" w:rsidRDefault="00870C48" w:rsidP="00E162D4">
            <w:pPr>
              <w:ind w:firstLine="0"/>
            </w:pPr>
            <w:r>
              <w:t>Я</w:t>
            </w:r>
            <w:r w:rsidR="00E162D4">
              <w:t>нский</w:t>
            </w:r>
          </w:p>
        </w:tc>
      </w:tr>
      <w:tr w:rsidR="00E162D4" w:rsidRPr="00E162D4" w14:paraId="68CFA475" w14:textId="77777777" w:rsidTr="00D24EEB">
        <w:tc>
          <w:tcPr>
            <w:tcW w:w="2405" w:type="dxa"/>
          </w:tcPr>
          <w:p w14:paraId="2C87D838" w14:textId="77777777" w:rsidR="00E162D4" w:rsidRPr="00451CF7" w:rsidRDefault="00E162D4" w:rsidP="00E162D4">
            <w:pPr>
              <w:ind w:firstLine="0"/>
              <w:rPr>
                <w:lang w:val="en-US"/>
              </w:rPr>
            </w:pPr>
            <w:r>
              <w:rPr>
                <w:lang w:val="en-US"/>
              </w:rPr>
              <w:t>Large</w:t>
            </w:r>
            <w:r w:rsidRPr="00451CF7">
              <w:rPr>
                <w:lang w:val="en-US"/>
              </w:rPr>
              <w:t xml:space="preserve"> </w:t>
            </w:r>
            <w:r>
              <w:rPr>
                <w:lang w:val="en-US"/>
              </w:rPr>
              <w:t>axis</w:t>
            </w:r>
            <w:r w:rsidR="00451CF7" w:rsidRPr="00451CF7">
              <w:rPr>
                <w:lang w:val="en-US"/>
              </w:rPr>
              <w:t xml:space="preserve"> </w:t>
            </w:r>
            <m:oMath>
              <m:sSub>
                <m:sSubPr>
                  <m:ctrlPr>
                    <w:rPr>
                      <w:rFonts w:ascii="Cambria Math" w:hAnsi="Cambria Math"/>
                      <w:i/>
                    </w:rPr>
                  </m:ctrlPr>
                </m:sSubPr>
                <m:e>
                  <m:r>
                    <w:rPr>
                      <w:rFonts w:ascii="Cambria Math" w:hAnsi="Cambria Math"/>
                    </w:rPr>
                    <m:t>a</m:t>
                  </m:r>
                </m:e>
                <m:sub>
                  <m:r>
                    <w:rPr>
                      <w:rFonts w:ascii="Cambria Math" w:hAnsi="Cambria Math"/>
                    </w:rPr>
                    <m:t>DE</m:t>
                  </m:r>
                </m:sub>
              </m:sSub>
            </m:oMath>
            <w:r w:rsidR="00451CF7" w:rsidRPr="00451CF7">
              <w:rPr>
                <w:lang w:val="en-US"/>
              </w:rPr>
              <w:t xml:space="preserve"> </w:t>
            </w:r>
            <w:r w:rsidRPr="00451CF7">
              <w:rPr>
                <w:lang w:val="en-US"/>
              </w:rPr>
              <w:t>[</w:t>
            </w:r>
            <w:r>
              <w:rPr>
                <w:lang w:val="en-US"/>
              </w:rPr>
              <w:t>as</w:t>
            </w:r>
            <w:r w:rsidRPr="00451CF7">
              <w:rPr>
                <w:lang w:val="en-US"/>
              </w:rPr>
              <w:t>]</w:t>
            </w:r>
          </w:p>
        </w:tc>
        <w:tc>
          <w:tcPr>
            <w:tcW w:w="3969" w:type="dxa"/>
          </w:tcPr>
          <w:p w14:paraId="727EB3B5" w14:textId="77777777" w:rsidR="00E162D4" w:rsidRPr="00E162D4" w:rsidRDefault="00E162D4" w:rsidP="00451CF7">
            <w:pPr>
              <w:ind w:firstLine="0"/>
            </w:pPr>
            <w:r>
              <w:t>размер</w:t>
            </w:r>
            <w:r w:rsidRPr="00E162D4">
              <w:t xml:space="preserve"> </w:t>
            </w:r>
            <w:r>
              <w:t>источника</w:t>
            </w:r>
            <w:r w:rsidRPr="00E162D4">
              <w:t xml:space="preserve"> </w:t>
            </w:r>
            <w:r>
              <w:t>вдоль</w:t>
            </w:r>
            <w:r w:rsidRPr="00E162D4">
              <w:t xml:space="preserve"> </w:t>
            </w:r>
            <w:r>
              <w:t>оси</w:t>
            </w:r>
            <w:r w:rsidRPr="00E162D4">
              <w:t xml:space="preserve"> </w:t>
            </w:r>
            <w:r>
              <w:t>склонений, если его угол наклона равен нулю</w:t>
            </w:r>
            <w:r w:rsidR="00D24EEB">
              <w:t xml:space="preserve"> </w:t>
            </w:r>
            <w:r w:rsidR="00D24EEB" w:rsidRPr="00E162D4">
              <w:t>(</w:t>
            </w:r>
            <w:r w:rsidR="00D24EEB">
              <w:t>см</w:t>
            </w:r>
            <w:r w:rsidR="00D24EEB" w:rsidRPr="00E162D4">
              <w:t xml:space="preserve">. </w:t>
            </w:r>
            <w:r w:rsidR="00D24EEB">
              <w:t>ниже</w:t>
            </w:r>
            <w:r w:rsidR="00D24EEB" w:rsidRPr="00E162D4">
              <w:t>)</w:t>
            </w:r>
          </w:p>
        </w:tc>
        <w:tc>
          <w:tcPr>
            <w:tcW w:w="2971" w:type="dxa"/>
          </w:tcPr>
          <w:p w14:paraId="01C11F05" w14:textId="77777777" w:rsidR="00E162D4" w:rsidRPr="00451CF7" w:rsidRDefault="00E162D4" w:rsidP="00E162D4">
            <w:pPr>
              <w:ind w:firstLine="0"/>
            </w:pPr>
            <w:r>
              <w:t>секунда</w:t>
            </w:r>
            <w:r w:rsidRPr="00451CF7">
              <w:t xml:space="preserve"> </w:t>
            </w:r>
            <w:r>
              <w:t>дуги</w:t>
            </w:r>
          </w:p>
        </w:tc>
      </w:tr>
      <w:tr w:rsidR="00E162D4" w:rsidRPr="00E162D4" w14:paraId="50091D27" w14:textId="77777777" w:rsidTr="00D24EEB">
        <w:tc>
          <w:tcPr>
            <w:tcW w:w="2405" w:type="dxa"/>
          </w:tcPr>
          <w:p w14:paraId="00E50BB4" w14:textId="77777777" w:rsidR="00E162D4" w:rsidRPr="00451CF7" w:rsidRDefault="00E162D4" w:rsidP="00E162D4">
            <w:pPr>
              <w:ind w:firstLine="0"/>
            </w:pPr>
            <w:r>
              <w:rPr>
                <w:lang w:val="en-US"/>
              </w:rPr>
              <w:t>Axis</w:t>
            </w:r>
            <w:r w:rsidRPr="00451CF7">
              <w:t xml:space="preserve"> </w:t>
            </w:r>
            <w:r>
              <w:rPr>
                <w:lang w:val="en-US"/>
              </w:rPr>
              <w:t>ratio</w:t>
            </w:r>
          </w:p>
        </w:tc>
        <w:tc>
          <w:tcPr>
            <w:tcW w:w="3969" w:type="dxa"/>
          </w:tcPr>
          <w:p w14:paraId="6DFEB1C9" w14:textId="77777777" w:rsidR="00E162D4" w:rsidRPr="00FF6556" w:rsidRDefault="00E162D4" w:rsidP="00E162D4">
            <w:pPr>
              <w:ind w:firstLine="0"/>
            </w:pPr>
            <w:r w:rsidRPr="00451CF7">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lang w:val="en-US"/>
                    </w:rPr>
                    <m:t>RA</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DE</m:t>
                  </m:r>
                </m:sub>
              </m:sSub>
            </m:oMath>
            <w:r w:rsidR="00FF6556">
              <w:rPr>
                <w:rFonts w:eastAsiaTheme="minorEastAsia"/>
              </w:rPr>
              <w:t xml:space="preserve">, не может быть </w:t>
            </w:r>
            <w:r w:rsidR="00FF6556" w:rsidRPr="00FF6556">
              <w:rPr>
                <w:rFonts w:eastAsiaTheme="minorEastAsia"/>
              </w:rPr>
              <w:t>&gt;1</w:t>
            </w:r>
          </w:p>
        </w:tc>
        <w:tc>
          <w:tcPr>
            <w:tcW w:w="2971" w:type="dxa"/>
          </w:tcPr>
          <w:p w14:paraId="5EF74B1A" w14:textId="133EE50D" w:rsidR="00E162D4" w:rsidRPr="00E162D4" w:rsidRDefault="00870C48" w:rsidP="00E162D4">
            <w:pPr>
              <w:ind w:firstLine="0"/>
              <w:rPr>
                <w:lang w:val="en-US"/>
              </w:rPr>
            </w:pPr>
            <w:r>
              <w:t>Б</w:t>
            </w:r>
            <w:r w:rsidR="00E162D4">
              <w:t>езразмерное</w:t>
            </w:r>
          </w:p>
        </w:tc>
      </w:tr>
      <w:tr w:rsidR="00E162D4" w:rsidRPr="00E162D4" w14:paraId="0675E353" w14:textId="77777777" w:rsidTr="00D24EEB">
        <w:tc>
          <w:tcPr>
            <w:tcW w:w="2405" w:type="dxa"/>
          </w:tcPr>
          <w:p w14:paraId="08B052EA" w14:textId="77777777" w:rsidR="00E162D4" w:rsidRPr="00E162D4" w:rsidRDefault="00E162D4" w:rsidP="008B6F9F">
            <w:pPr>
              <w:ind w:firstLine="0"/>
              <w:rPr>
                <w:lang w:val="en-US"/>
              </w:rPr>
            </w:pPr>
            <w:r>
              <w:rPr>
                <w:lang w:val="en-US"/>
              </w:rPr>
              <w:t>Inclination</w:t>
            </w:r>
            <w:r w:rsidR="008B6F9F">
              <w:rPr>
                <w:lang w:val="en-US"/>
              </w:rPr>
              <w:t xml:space="preserve"> </w:t>
            </w:r>
            <m:oMath>
              <m:r>
                <w:rPr>
                  <w:rFonts w:ascii="Cambria Math" w:hAnsi="Cambria Math"/>
                  <w:lang w:val="en-US"/>
                </w:rPr>
                <m:t>i</m:t>
              </m:r>
            </m:oMath>
            <w:r>
              <w:rPr>
                <w:lang w:val="en-US"/>
              </w:rPr>
              <w:t xml:space="preserve"> [</w:t>
            </w:r>
            <w:r>
              <w:rPr>
                <w:rFonts w:cs="Times New Roman"/>
                <w:lang w:val="en-US"/>
              </w:rPr>
              <w:t>°</w:t>
            </w:r>
            <w:r>
              <w:rPr>
                <w:lang w:val="en-US"/>
              </w:rPr>
              <w:t>]</w:t>
            </w:r>
          </w:p>
        </w:tc>
        <w:tc>
          <w:tcPr>
            <w:tcW w:w="3969" w:type="dxa"/>
          </w:tcPr>
          <w:p w14:paraId="6F698424" w14:textId="77777777" w:rsidR="00E162D4" w:rsidRPr="00D24EEB" w:rsidRDefault="00D24EEB" w:rsidP="0078377D">
            <w:pPr>
              <w:ind w:firstLine="0"/>
            </w:pPr>
            <w:r>
              <w:t>наклонение источника – угол между положительным направлением оси склонений и большой осью источника, отсчитываемый против часовой стрелки</w:t>
            </w:r>
            <w:r w:rsidR="0078377D">
              <w:t xml:space="preserve"> (см. </w:t>
            </w:r>
            <w:r w:rsidR="0078377D" w:rsidRPr="0078377D">
              <w:fldChar w:fldCharType="begin"/>
            </w:r>
            <w:r w:rsidR="0078377D" w:rsidRPr="0078377D">
              <w:instrText xml:space="preserve"> REF _Ref532822129 \h  \* MERGEFORMAT </w:instrText>
            </w:r>
            <w:r w:rsidR="0078377D" w:rsidRPr="0078377D">
              <w:fldChar w:fldCharType="separate"/>
            </w:r>
            <w:r w:rsidR="00C22BE2" w:rsidRPr="00C22BE2">
              <w:rPr>
                <w:szCs w:val="24"/>
              </w:rPr>
              <w:t xml:space="preserve">Рис. </w:t>
            </w:r>
            <w:r w:rsidR="00C22BE2" w:rsidRPr="00C22BE2">
              <w:rPr>
                <w:noProof/>
                <w:szCs w:val="24"/>
              </w:rPr>
              <w:t>21</w:t>
            </w:r>
            <w:r w:rsidR="0078377D" w:rsidRPr="0078377D">
              <w:fldChar w:fldCharType="end"/>
            </w:r>
            <w:r w:rsidR="0078377D">
              <w:t>)</w:t>
            </w:r>
          </w:p>
        </w:tc>
        <w:tc>
          <w:tcPr>
            <w:tcW w:w="2971" w:type="dxa"/>
          </w:tcPr>
          <w:p w14:paraId="3DFF4E91" w14:textId="77777777" w:rsidR="00E162D4" w:rsidRPr="0078377D" w:rsidRDefault="00E162D4" w:rsidP="00E162D4">
            <w:pPr>
              <w:ind w:firstLine="0"/>
            </w:pPr>
            <w:r>
              <w:t>градус</w:t>
            </w:r>
            <w:r w:rsidRPr="0078377D">
              <w:t xml:space="preserve"> </w:t>
            </w:r>
          </w:p>
        </w:tc>
      </w:tr>
      <w:tr w:rsidR="00E162D4" w:rsidRPr="00E162D4" w14:paraId="4E25FCE9" w14:textId="77777777" w:rsidTr="00D24EEB">
        <w:tc>
          <w:tcPr>
            <w:tcW w:w="2405" w:type="dxa"/>
          </w:tcPr>
          <w:p w14:paraId="739EA80A" w14:textId="77777777" w:rsidR="00E162D4" w:rsidRPr="0078377D" w:rsidRDefault="00E162D4" w:rsidP="008B6F9F">
            <w:pPr>
              <w:ind w:firstLine="0"/>
            </w:pPr>
            <w:r>
              <w:rPr>
                <w:lang w:val="en-US"/>
              </w:rPr>
              <w:t>Position</w:t>
            </w:r>
            <w:r w:rsidRPr="0078377D">
              <w:t xml:space="preserve"> </w:t>
            </w:r>
            <w:r>
              <w:rPr>
                <w:lang w:val="en-US"/>
              </w:rPr>
              <w:t>angle</w:t>
            </w:r>
            <w:r w:rsidR="008B6F9F" w:rsidRPr="0078377D">
              <w:t xml:space="preserve"> </w:t>
            </w:r>
            <m:oMath>
              <m:r>
                <w:rPr>
                  <w:rFonts w:ascii="Cambria Math" w:hAnsi="Cambria Math"/>
                  <w:lang w:val="en-US"/>
                </w:rPr>
                <m:t>ψ</m:t>
              </m:r>
            </m:oMath>
            <w:r w:rsidRPr="0078377D">
              <w:t xml:space="preserve"> [</w:t>
            </w:r>
            <w:r w:rsidRPr="0078377D">
              <w:rPr>
                <w:rFonts w:cs="Times New Roman"/>
              </w:rPr>
              <w:t>°</w:t>
            </w:r>
            <w:r w:rsidRPr="0078377D">
              <w:t>]</w:t>
            </w:r>
          </w:p>
        </w:tc>
        <w:tc>
          <w:tcPr>
            <w:tcW w:w="3969" w:type="dxa"/>
          </w:tcPr>
          <w:p w14:paraId="28A16D03" w14:textId="77777777" w:rsidR="00E162D4" w:rsidRPr="00E162D4" w:rsidRDefault="00E162D4" w:rsidP="00E162D4">
            <w:pPr>
              <w:ind w:firstLine="0"/>
            </w:pPr>
            <w:r>
              <w:t xml:space="preserve">позиционный угол – угол между положительным направлением оси склонений и направлением на центр </w:t>
            </w:r>
            <w:r>
              <w:lastRenderedPageBreak/>
              <w:t>источника, отсчитываемый против часовой стрелки</w:t>
            </w:r>
            <w:r w:rsidR="0078377D">
              <w:t xml:space="preserve"> (см. </w:t>
            </w:r>
            <w:r w:rsidR="0078377D" w:rsidRPr="0078377D">
              <w:fldChar w:fldCharType="begin"/>
            </w:r>
            <w:r w:rsidR="0078377D" w:rsidRPr="0078377D">
              <w:instrText xml:space="preserve"> REF _Ref532822129 \h  \* MERGEFORMAT </w:instrText>
            </w:r>
            <w:r w:rsidR="0078377D" w:rsidRPr="0078377D">
              <w:fldChar w:fldCharType="separate"/>
            </w:r>
            <w:r w:rsidR="00C22BE2" w:rsidRPr="00C22BE2">
              <w:rPr>
                <w:szCs w:val="24"/>
              </w:rPr>
              <w:t xml:space="preserve">Рис. </w:t>
            </w:r>
            <w:r w:rsidR="00C22BE2" w:rsidRPr="00C22BE2">
              <w:rPr>
                <w:noProof/>
                <w:szCs w:val="24"/>
              </w:rPr>
              <w:t>21</w:t>
            </w:r>
            <w:r w:rsidR="0078377D" w:rsidRPr="0078377D">
              <w:fldChar w:fldCharType="end"/>
            </w:r>
            <w:r w:rsidR="0078377D">
              <w:t>)</w:t>
            </w:r>
          </w:p>
        </w:tc>
        <w:tc>
          <w:tcPr>
            <w:tcW w:w="2971" w:type="dxa"/>
          </w:tcPr>
          <w:p w14:paraId="53DFDCC9" w14:textId="77777777" w:rsidR="00E162D4" w:rsidRPr="00E162D4" w:rsidRDefault="00E162D4" w:rsidP="00E162D4">
            <w:pPr>
              <w:ind w:firstLine="0"/>
              <w:rPr>
                <w:lang w:val="en-US"/>
              </w:rPr>
            </w:pPr>
            <w:r>
              <w:lastRenderedPageBreak/>
              <w:t>градус</w:t>
            </w:r>
          </w:p>
        </w:tc>
      </w:tr>
      <w:tr w:rsidR="00E162D4" w:rsidRPr="00E162D4" w14:paraId="2586B7D5" w14:textId="77777777" w:rsidTr="00D24EEB">
        <w:tc>
          <w:tcPr>
            <w:tcW w:w="2405" w:type="dxa"/>
          </w:tcPr>
          <w:p w14:paraId="22645415" w14:textId="77777777" w:rsidR="00E162D4" w:rsidRPr="000330C1" w:rsidRDefault="00E162D4" w:rsidP="00326269">
            <w:pPr>
              <w:ind w:firstLine="0"/>
            </w:pPr>
            <w:r>
              <w:rPr>
                <w:lang w:val="en-US"/>
              </w:rPr>
              <w:t>Distance</w:t>
            </w:r>
            <w:r w:rsidR="00451CF7" w:rsidRPr="000330C1">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0</m:t>
                  </m:r>
                </m:sub>
              </m:sSub>
            </m:oMath>
            <w:r w:rsidRPr="000330C1">
              <w:t xml:space="preserve"> [</w:t>
            </w:r>
            <w:r>
              <w:rPr>
                <w:lang w:val="en-US"/>
              </w:rPr>
              <w:t>as</w:t>
            </w:r>
            <w:r w:rsidRPr="000330C1">
              <w:t>]</w:t>
            </w:r>
          </w:p>
        </w:tc>
        <w:tc>
          <w:tcPr>
            <w:tcW w:w="3969" w:type="dxa"/>
          </w:tcPr>
          <w:p w14:paraId="7DFA7082" w14:textId="77777777" w:rsidR="00E162D4" w:rsidRPr="00E162D4" w:rsidRDefault="00E162D4" w:rsidP="00E162D4">
            <w:pPr>
              <w:ind w:firstLine="0"/>
            </w:pPr>
            <w:r>
              <w:t>расстояние от центра поля зрения до центра источника</w:t>
            </w:r>
          </w:p>
        </w:tc>
        <w:tc>
          <w:tcPr>
            <w:tcW w:w="2971" w:type="dxa"/>
          </w:tcPr>
          <w:p w14:paraId="0BBB24FD" w14:textId="77777777" w:rsidR="00E162D4" w:rsidRPr="000330C1" w:rsidRDefault="00E162D4" w:rsidP="00E162D4">
            <w:pPr>
              <w:ind w:firstLine="0"/>
            </w:pPr>
            <w:r>
              <w:t>секунда</w:t>
            </w:r>
            <w:r w:rsidRPr="000330C1">
              <w:t xml:space="preserve"> </w:t>
            </w:r>
            <w:r>
              <w:t>дуги</w:t>
            </w:r>
          </w:p>
        </w:tc>
      </w:tr>
    </w:tbl>
    <w:p w14:paraId="3C472984" w14:textId="77777777" w:rsidR="00A340DF" w:rsidRDefault="00E162D4" w:rsidP="00E162D4">
      <w:pPr>
        <w:pStyle w:val="a9"/>
        <w:jc w:val="center"/>
        <w:rPr>
          <w:i w:val="0"/>
          <w:color w:val="auto"/>
          <w:sz w:val="24"/>
          <w:szCs w:val="24"/>
        </w:rPr>
      </w:pPr>
      <w:r w:rsidRPr="00E162D4">
        <w:rPr>
          <w:i w:val="0"/>
          <w:color w:val="auto"/>
          <w:sz w:val="24"/>
          <w:szCs w:val="24"/>
        </w:rPr>
        <w:t xml:space="preserve">Таблица </w:t>
      </w:r>
      <w:r w:rsidRPr="00E162D4">
        <w:rPr>
          <w:i w:val="0"/>
          <w:color w:val="auto"/>
          <w:sz w:val="24"/>
          <w:szCs w:val="24"/>
        </w:rPr>
        <w:fldChar w:fldCharType="begin"/>
      </w:r>
      <w:r w:rsidRPr="00E162D4">
        <w:rPr>
          <w:i w:val="0"/>
          <w:color w:val="auto"/>
          <w:sz w:val="24"/>
          <w:szCs w:val="24"/>
        </w:rPr>
        <w:instrText xml:space="preserve"> SEQ Таблица \* ARABIC </w:instrText>
      </w:r>
      <w:r w:rsidRPr="00E162D4">
        <w:rPr>
          <w:i w:val="0"/>
          <w:color w:val="auto"/>
          <w:sz w:val="24"/>
          <w:szCs w:val="24"/>
        </w:rPr>
        <w:fldChar w:fldCharType="separate"/>
      </w:r>
      <w:r w:rsidRPr="00E162D4">
        <w:rPr>
          <w:i w:val="0"/>
          <w:noProof/>
          <w:color w:val="auto"/>
          <w:sz w:val="24"/>
          <w:szCs w:val="24"/>
        </w:rPr>
        <w:t>1</w:t>
      </w:r>
      <w:r w:rsidRPr="00E162D4">
        <w:rPr>
          <w:i w:val="0"/>
          <w:color w:val="auto"/>
          <w:sz w:val="24"/>
          <w:szCs w:val="24"/>
        </w:rPr>
        <w:fldChar w:fldCharType="end"/>
      </w:r>
      <w:r>
        <w:rPr>
          <w:i w:val="0"/>
          <w:color w:val="auto"/>
          <w:sz w:val="24"/>
          <w:szCs w:val="24"/>
        </w:rPr>
        <w:t xml:space="preserve"> Параметры источников-примитивов</w:t>
      </w:r>
    </w:p>
    <w:p w14:paraId="11107D34" w14:textId="77777777" w:rsidR="0078377D" w:rsidRDefault="0078377D" w:rsidP="0078377D">
      <w:pPr>
        <w:jc w:val="center"/>
      </w:pPr>
      <w:r>
        <w:rPr>
          <w:noProof/>
          <w:lang w:eastAsia="ru-RU"/>
        </w:rPr>
        <mc:AlternateContent>
          <mc:Choice Requires="wpg">
            <w:drawing>
              <wp:inline distT="0" distB="0" distL="0" distR="0" wp14:anchorId="4C0F2F65" wp14:editId="7D9A1FDD">
                <wp:extent cx="2384425" cy="2370455"/>
                <wp:effectExtent l="0" t="19050" r="0" b="0"/>
                <wp:docPr id="59" name="Группа 59"/>
                <wp:cNvGraphicFramePr/>
                <a:graphic xmlns:a="http://schemas.openxmlformats.org/drawingml/2006/main">
                  <a:graphicData uri="http://schemas.microsoft.com/office/word/2010/wordprocessingGroup">
                    <wpg:wgp>
                      <wpg:cNvGrpSpPr/>
                      <wpg:grpSpPr>
                        <a:xfrm>
                          <a:off x="0" y="0"/>
                          <a:ext cx="2384425" cy="2370455"/>
                          <a:chOff x="0" y="0"/>
                          <a:chExt cx="2384462" cy="2370455"/>
                        </a:xfrm>
                      </wpg:grpSpPr>
                      <wpg:grpSp>
                        <wpg:cNvPr id="57" name="Группа 57"/>
                        <wpg:cNvGrpSpPr/>
                        <wpg:grpSpPr>
                          <a:xfrm>
                            <a:off x="0" y="0"/>
                            <a:ext cx="2384462" cy="1966259"/>
                            <a:chOff x="0" y="0"/>
                            <a:chExt cx="2384462" cy="1966259"/>
                          </a:xfrm>
                        </wpg:grpSpPr>
                        <wps:wsp>
                          <wps:cNvPr id="55" name="Надпись 55"/>
                          <wps:cNvSpPr txBox="1"/>
                          <wps:spPr>
                            <a:xfrm>
                              <a:off x="998071" y="0"/>
                              <a:ext cx="316603" cy="268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0ED85" w14:textId="77777777" w:rsidR="00870C48" w:rsidRPr="0078377D" w:rsidRDefault="00870C48" w:rsidP="0078377D">
                                <w:pPr>
                                  <w:spacing w:before="0" w:after="0"/>
                                  <w:ind w:right="56" w:firstLine="0"/>
                                  <w:rPr>
                                    <w:i/>
                                  </w:rPr>
                                </w:pPr>
                                <m:oMathPara>
                                  <m:oMathParaPr>
                                    <m:jc m:val="left"/>
                                  </m:oMathParaPr>
                                  <m:oMath>
                                    <m:r>
                                      <w:rPr>
                                        <w:rFonts w:ascii="Cambria Math" w:hAnsi="Cambria Math"/>
                                      </w:rPr>
                                      <m:t>DE</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Надпись 46"/>
                          <wps:cNvSpPr txBox="1"/>
                          <wps:spPr>
                            <a:xfrm>
                              <a:off x="2067859" y="944283"/>
                              <a:ext cx="316603" cy="268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7442" w14:textId="77777777" w:rsidR="00870C48" w:rsidRPr="00C933C8" w:rsidRDefault="00870C48" w:rsidP="0078377D">
                                <w:pPr>
                                  <w:spacing w:before="0" w:after="0"/>
                                  <w:ind w:right="56" w:firstLine="0"/>
                                </w:pPr>
                                <m:oMathPara>
                                  <m:oMathParaPr>
                                    <m:jc m:val="left"/>
                                  </m:oMathParaPr>
                                  <m:oMath>
                                    <m:r>
                                      <w:rPr>
                                        <w:rFonts w:ascii="Cambria Math" w:hAnsi="Cambria Math"/>
                                      </w:rPr>
                                      <m:t>RA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рямая со стрелкой 41"/>
                          <wps:cNvCnPr/>
                          <wps:spPr>
                            <a:xfrm flipH="1" flipV="1">
                              <a:off x="1051842" y="113543"/>
                              <a:ext cx="11803" cy="18527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V="1">
                              <a:off x="0" y="997978"/>
                              <a:ext cx="2246857" cy="18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Овал 43"/>
                          <wps:cNvSpPr/>
                          <wps:spPr>
                            <a:xfrm rot="20312691">
                              <a:off x="251012" y="400424"/>
                              <a:ext cx="662940" cy="220345"/>
                            </a:xfrm>
                            <a:prstGeom prst="ellipse">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единительная линия 44"/>
                          <wps:cNvCnPr/>
                          <wps:spPr>
                            <a:xfrm flipH="1" flipV="1">
                              <a:off x="579718" y="513977"/>
                              <a:ext cx="478117" cy="502023"/>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flipH="1" flipV="1">
                              <a:off x="567765" y="53789"/>
                              <a:ext cx="5977" cy="460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Дуга 49"/>
                          <wps:cNvSpPr/>
                          <wps:spPr>
                            <a:xfrm rot="10642557">
                              <a:off x="663388" y="609600"/>
                              <a:ext cx="793750" cy="800100"/>
                            </a:xfrm>
                            <a:prstGeom prst="arc">
                              <a:avLst>
                                <a:gd name="adj1" fmla="val 2927511"/>
                                <a:gd name="adj2" fmla="val 55031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ая со стрелкой 50"/>
                          <wps:cNvCnPr/>
                          <wps:spPr>
                            <a:xfrm flipH="1">
                              <a:off x="770965" y="651436"/>
                              <a:ext cx="101600" cy="65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flipV="1">
                              <a:off x="268941" y="382495"/>
                              <a:ext cx="626745" cy="25082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Дуга 52"/>
                          <wps:cNvSpPr/>
                          <wps:spPr>
                            <a:xfrm rot="10642557">
                              <a:off x="406400" y="304800"/>
                              <a:ext cx="358140" cy="332105"/>
                            </a:xfrm>
                            <a:prstGeom prst="arc">
                              <a:avLst>
                                <a:gd name="adj1" fmla="val 19975348"/>
                                <a:gd name="adj2" fmla="val 55031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a:off x="388471" y="484095"/>
                              <a:ext cx="45085" cy="8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Надпись 54"/>
                          <wps:cNvSpPr txBox="1"/>
                          <wps:spPr>
                            <a:xfrm>
                              <a:off x="854635" y="376518"/>
                              <a:ext cx="191098" cy="274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E4425" w14:textId="77777777" w:rsidR="00870C48" w:rsidRPr="008B6F9F" w:rsidRDefault="00870C48" w:rsidP="008B6F9F">
                                <w:pPr>
                                  <w:spacing w:before="0" w:after="0"/>
                                  <w:ind w:firstLine="0"/>
                                </w:pPr>
                                <m:oMathPara>
                                  <m:oMathParaPr>
                                    <m:jc m:val="left"/>
                                  </m:oMathParaPr>
                                  <m:oMath>
                                    <m:r>
                                      <w:rPr>
                                        <w:rFonts w:ascii="Cambria Math" w:hAnsi="Cambria Math"/>
                                      </w:rPr>
                                      <m:t>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Надпись 56"/>
                          <wps:cNvSpPr txBox="1"/>
                          <wps:spPr>
                            <a:xfrm>
                              <a:off x="227106" y="137459"/>
                              <a:ext cx="233082" cy="274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6D95D" w14:textId="77777777" w:rsidR="00870C48" w:rsidRPr="0078377D" w:rsidRDefault="00870C48" w:rsidP="0078377D">
                                <w:pPr>
                                  <w:spacing w:before="0" w:after="0"/>
                                  <w:ind w:firstLine="0"/>
                                  <w:rPr>
                                    <w:i/>
                                  </w:rPr>
                                </w:pPr>
                                <m:oMathPara>
                                  <m:oMathParaPr>
                                    <m:jc m:val="left"/>
                                  </m:oMathParaPr>
                                  <m:oMath>
                                    <m:r>
                                      <w:rPr>
                                        <w:rFonts w:ascii="Cambria Math" w:hAnsi="Cambria Math"/>
                                      </w:rPr>
                                      <m:t>ψ</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Надпись 58"/>
                        <wps:cNvSpPr txBox="1"/>
                        <wps:spPr>
                          <a:xfrm>
                            <a:off x="0" y="2019935"/>
                            <a:ext cx="2384425" cy="350520"/>
                          </a:xfrm>
                          <a:prstGeom prst="rect">
                            <a:avLst/>
                          </a:prstGeom>
                          <a:solidFill>
                            <a:prstClr val="white"/>
                          </a:solidFill>
                          <a:ln>
                            <a:noFill/>
                          </a:ln>
                          <a:effectLst/>
                        </wps:spPr>
                        <wps:txbx>
                          <w:txbxContent>
                            <w:p w14:paraId="224A68CD" w14:textId="77777777" w:rsidR="00870C48" w:rsidRDefault="00870C48" w:rsidP="0078377D">
                              <w:pPr>
                                <w:pStyle w:val="a9"/>
                                <w:ind w:firstLine="0"/>
                                <w:jc w:val="center"/>
                                <w:rPr>
                                  <w:i w:val="0"/>
                                  <w:color w:val="auto"/>
                                  <w:sz w:val="24"/>
                                  <w:szCs w:val="24"/>
                                </w:rPr>
                              </w:pPr>
                              <w:bookmarkStart w:id="25" w:name="_Ref532822129"/>
                              <w:r w:rsidRPr="0078377D">
                                <w:rPr>
                                  <w:i w:val="0"/>
                                  <w:color w:val="auto"/>
                                  <w:sz w:val="24"/>
                                  <w:szCs w:val="24"/>
                                </w:rPr>
                                <w:t xml:space="preserve">Рис. </w:t>
                              </w:r>
                              <w:r w:rsidRPr="0078377D">
                                <w:rPr>
                                  <w:i w:val="0"/>
                                  <w:color w:val="auto"/>
                                  <w:sz w:val="24"/>
                                  <w:szCs w:val="24"/>
                                </w:rPr>
                                <w:fldChar w:fldCharType="begin"/>
                              </w:r>
                              <w:r w:rsidRPr="0078377D">
                                <w:rPr>
                                  <w:i w:val="0"/>
                                  <w:color w:val="auto"/>
                                  <w:sz w:val="24"/>
                                  <w:szCs w:val="24"/>
                                </w:rPr>
                                <w:instrText xml:space="preserve"> SEQ Рис. \* ARABIC </w:instrText>
                              </w:r>
                              <w:r w:rsidRPr="0078377D">
                                <w:rPr>
                                  <w:i w:val="0"/>
                                  <w:color w:val="auto"/>
                                  <w:sz w:val="24"/>
                                  <w:szCs w:val="24"/>
                                </w:rPr>
                                <w:fldChar w:fldCharType="separate"/>
                              </w:r>
                              <w:r>
                                <w:rPr>
                                  <w:i w:val="0"/>
                                  <w:noProof/>
                                  <w:color w:val="auto"/>
                                  <w:sz w:val="24"/>
                                  <w:szCs w:val="24"/>
                                </w:rPr>
                                <w:t>21</w:t>
                              </w:r>
                              <w:r w:rsidRPr="0078377D">
                                <w:rPr>
                                  <w:i w:val="0"/>
                                  <w:color w:val="auto"/>
                                  <w:sz w:val="24"/>
                                  <w:szCs w:val="24"/>
                                </w:rPr>
                                <w:fldChar w:fldCharType="end"/>
                              </w:r>
                              <w:bookmarkEnd w:id="25"/>
                              <w:r w:rsidRPr="0078377D">
                                <w:rPr>
                                  <w:i w:val="0"/>
                                  <w:color w:val="auto"/>
                                  <w:sz w:val="24"/>
                                  <w:szCs w:val="24"/>
                                </w:rPr>
                                <w:t xml:space="preserve"> </w:t>
                              </w:r>
                              <w:r>
                                <w:rPr>
                                  <w:i w:val="0"/>
                                  <w:color w:val="auto"/>
                                  <w:sz w:val="24"/>
                                  <w:szCs w:val="24"/>
                                </w:rPr>
                                <w:t xml:space="preserve">Наклонение и </w:t>
                              </w:r>
                            </w:p>
                            <w:p w14:paraId="1BA357EB" w14:textId="77777777" w:rsidR="00870C48" w:rsidRPr="0078377D" w:rsidRDefault="00870C48" w:rsidP="0078377D">
                              <w:pPr>
                                <w:pStyle w:val="a9"/>
                                <w:ind w:firstLine="0"/>
                                <w:jc w:val="center"/>
                                <w:rPr>
                                  <w:i w:val="0"/>
                                  <w:noProof/>
                                  <w:color w:val="auto"/>
                                  <w:sz w:val="24"/>
                                  <w:szCs w:val="24"/>
                                </w:rPr>
                              </w:pPr>
                              <w:r>
                                <w:rPr>
                                  <w:i w:val="0"/>
                                  <w:color w:val="auto"/>
                                  <w:sz w:val="24"/>
                                  <w:szCs w:val="24"/>
                                </w:rPr>
                                <w:t>позиционный угол объекта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4C0F2F65" id="Группа 59" o:spid="_x0000_s1050" style="width:187.75pt;height:186.65pt;mso-position-horizontal-relative:char;mso-position-vertical-relative:line" coordsize="23844,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">
                <v:group id="Группа 57" o:spid="_x0000_s1051" style="position:absolute;width:23844;height:19662" coordsize="23844,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Надпись 55" o:spid="_x0000_s1052" type="#_x0000_t202" style="position:absolute;left:9980;width:3166;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2B90ED85" w14:textId="77777777" w:rsidR="00870C48" w:rsidRPr="0078377D" w:rsidRDefault="00870C48" w:rsidP="0078377D">
                          <w:pPr>
                            <w:spacing w:before="0" w:after="0"/>
                            <w:ind w:right="56" w:firstLine="0"/>
                            <w:rPr>
                              <w:i/>
                            </w:rPr>
                          </w:pPr>
                          <m:oMathPara>
                            <m:oMathParaPr>
                              <m:jc m:val="left"/>
                            </m:oMathParaPr>
                            <m:oMath>
                              <m:r>
                                <w:rPr>
                                  <w:rFonts w:ascii="Cambria Math" w:hAnsi="Cambria Math"/>
                                </w:rPr>
                                <m:t>DE</m:t>
                              </m:r>
                            </m:oMath>
                          </m:oMathPara>
                        </w:p>
                      </w:txbxContent>
                    </v:textbox>
                  </v:shape>
                  <v:shape id="Надпись 46" o:spid="_x0000_s1053" type="#_x0000_t202" style="position:absolute;left:20678;top:9442;width:3166;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570A7442" w14:textId="77777777" w:rsidR="00870C48" w:rsidRPr="00C933C8" w:rsidRDefault="00870C48" w:rsidP="0078377D">
                          <w:pPr>
                            <w:spacing w:before="0" w:after="0"/>
                            <w:ind w:right="56" w:firstLine="0"/>
                          </w:pPr>
                          <m:oMathPara>
                            <m:oMathParaPr>
                              <m:jc m:val="left"/>
                            </m:oMathParaPr>
                            <m:oMath>
                              <m:r>
                                <w:rPr>
                                  <w:rFonts w:ascii="Cambria Math" w:hAnsi="Cambria Math"/>
                                </w:rPr>
                                <m:t>RA</m:t>
                              </m:r>
                            </m:oMath>
                          </m:oMathPara>
                        </w:p>
                      </w:txbxContent>
                    </v:textbox>
                  </v:shape>
                  <v:shapetype id="_x0000_t32" coordsize="21600,21600" o:spt="32" o:oned="t" path="m,l21600,21600e" filled="f">
                    <v:path arrowok="t" fillok="f" o:connecttype="none"/>
                    <o:lock v:ext="edit" shapetype="t"/>
                  </v:shapetype>
                  <v:shape id="Прямая со стрелкой 41" o:spid="_x0000_s1054" type="#_x0000_t32" style="position:absolute;left:10518;top:1135;width:118;height:185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" strokecolor="black [3200]" strokeweight=".5pt">
                    <v:stroke endarrow="block" joinstyle="miter"/>
                  </v:shape>
                  <v:shape id="Прямая со стрелкой 42" o:spid="_x0000_s1055" type="#_x0000_t32" style="position:absolute;top:9979;width:22468;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oval id="Овал 43" o:spid="_x0000_s1056" style="position:absolute;left:2510;top:4004;width:6629;height:2203;rotation:-14060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" fillcolor="yellow" strokecolor="#ffc000" strokeweight="1pt">
                    <v:stroke joinstyle="miter"/>
                  </v:oval>
                  <v:line id="Прямая соединительная линия 44" o:spid="_x0000_s1057" style="position:absolute;flip:x y;visibility:visible;mso-wrap-style:square" from="5797,5139" to="10578,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" strokecolor="black [3200]" strokeweight=".5pt">
                    <v:stroke joinstyle="miter"/>
                  </v:line>
                  <v:shape id="Прямая со стрелкой 45" o:spid="_x0000_s1058" type="#_x0000_t32" style="position:absolute;left:5677;top:537;width:60;height:46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" strokecolor="black [3200]" strokeweight=".5pt">
                    <v:stroke endarrow="block" joinstyle="miter"/>
                  </v:shape>
                  <v:shape id="Дуга 49" o:spid="_x0000_s1059" style="position:absolute;left:6633;top:6096;width:7938;height:8001;rotation:11624510fd;visibility:visible;mso-wrap-style:square;v-text-anchor:middle" coordsize="79375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" path="m659513,699972nsc583894,767254,485697,802990,384879,799917l396875,400050,659513,699972xem659513,699972nfc583894,767254,485697,802990,384879,799917e" filled="f" strokecolor="black [3200]" strokeweight=".5pt">
                    <v:stroke joinstyle="miter"/>
                    <v:path arrowok="t" o:connecttype="custom" o:connectlocs="659513,699972;384879,799917" o:connectangles="0,0"/>
                  </v:shape>
                  <v:shape id="Прямая со стрелкой 50" o:spid="_x0000_s1060" type="#_x0000_t32" style="position:absolute;left:7709;top:6514;width:1016;height: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line id="Прямая соединительная линия 51" o:spid="_x0000_s1061" style="position:absolute;flip:y;visibility:visible;mso-wrap-style:square" from="2689,3824" to="8956,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shape id="Дуга 52" o:spid="_x0000_s1062" style="position:absolute;left:4064;top:3048;width:3581;height:3321;rotation:11624510fd;visibility:visible;mso-wrap-style:square;v-text-anchor:middle" coordsize="35814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" path="m335887,85883nsc368491,140724,365051,207909,326991,259639v-34355,46694,-91967,73975,-152901,72403l179070,166053,335887,85883xem335887,85883nfc368491,140724,365051,207909,326991,259639v-34355,46694,-91967,73975,-152901,72403e" filled="f" strokecolor="black [3200]" strokeweight=".5pt">
                    <v:stroke joinstyle="miter"/>
                    <v:path arrowok="t" o:connecttype="custom" o:connectlocs="335887,85883;326991,259639;174090,332042" o:connectangles="0,0,0"/>
                  </v:shape>
                  <v:shape id="Прямая со стрелкой 53" o:spid="_x0000_s1063" type="#_x0000_t32" style="position:absolute;left:3884;top:4840;width:451;height: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Надпись 54" o:spid="_x0000_s1064" type="#_x0000_t202" style="position:absolute;left:8546;top:3765;width:1911;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FCE4425" w14:textId="77777777" w:rsidR="00870C48" w:rsidRPr="008B6F9F" w:rsidRDefault="00870C48" w:rsidP="008B6F9F">
                          <w:pPr>
                            <w:spacing w:before="0" w:after="0"/>
                            <w:ind w:firstLine="0"/>
                          </w:pPr>
                          <m:oMathPara>
                            <m:oMathParaPr>
                              <m:jc m:val="left"/>
                            </m:oMathParaPr>
                            <m:oMath>
                              <m:r>
                                <w:rPr>
                                  <w:rFonts w:ascii="Cambria Math" w:hAnsi="Cambria Math"/>
                                </w:rPr>
                                <m:t>i</m:t>
                              </m:r>
                            </m:oMath>
                          </m:oMathPara>
                        </w:p>
                      </w:txbxContent>
                    </v:textbox>
                  </v:shape>
                  <v:shape id="Надпись 56" o:spid="_x0000_s1065" type="#_x0000_t202" style="position:absolute;left:2271;top:1374;width:23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AF6D95D" w14:textId="77777777" w:rsidR="00870C48" w:rsidRPr="0078377D" w:rsidRDefault="00870C48" w:rsidP="0078377D">
                          <w:pPr>
                            <w:spacing w:before="0" w:after="0"/>
                            <w:ind w:firstLine="0"/>
                            <w:rPr>
                              <w:i/>
                            </w:rPr>
                          </w:pPr>
                          <m:oMathPara>
                            <m:oMathParaPr>
                              <m:jc m:val="left"/>
                            </m:oMathParaPr>
                            <m:oMath>
                              <m:r>
                                <w:rPr>
                                  <w:rFonts w:ascii="Cambria Math" w:hAnsi="Cambria Math"/>
                                </w:rPr>
                                <m:t>ψ</m:t>
                              </m:r>
                            </m:oMath>
                          </m:oMathPara>
                        </w:p>
                      </w:txbxContent>
                    </v:textbox>
                  </v:shape>
                </v:group>
                <v:shape id="Надпись 58" o:spid="_x0000_s1066" type="#_x0000_t202" style="position:absolute;top:20199;width:238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" stroked="f">
                  <v:textbox style="mso-fit-shape-to-text:t" inset="0,0,0,0">
                    <w:txbxContent>
                      <w:p w14:paraId="224A68CD" w14:textId="77777777" w:rsidR="00870C48" w:rsidRDefault="00870C48" w:rsidP="0078377D">
                        <w:pPr>
                          <w:pStyle w:val="a9"/>
                          <w:ind w:firstLine="0"/>
                          <w:jc w:val="center"/>
                          <w:rPr>
                            <w:i w:val="0"/>
                            <w:color w:val="auto"/>
                            <w:sz w:val="24"/>
                            <w:szCs w:val="24"/>
                          </w:rPr>
                        </w:pPr>
                        <w:bookmarkStart w:id="26" w:name="_Ref532822129"/>
                        <w:r w:rsidRPr="0078377D">
                          <w:rPr>
                            <w:i w:val="0"/>
                            <w:color w:val="auto"/>
                            <w:sz w:val="24"/>
                            <w:szCs w:val="24"/>
                          </w:rPr>
                          <w:t xml:space="preserve">Рис. </w:t>
                        </w:r>
                        <w:r w:rsidRPr="0078377D">
                          <w:rPr>
                            <w:i w:val="0"/>
                            <w:color w:val="auto"/>
                            <w:sz w:val="24"/>
                            <w:szCs w:val="24"/>
                          </w:rPr>
                          <w:fldChar w:fldCharType="begin"/>
                        </w:r>
                        <w:r w:rsidRPr="0078377D">
                          <w:rPr>
                            <w:i w:val="0"/>
                            <w:color w:val="auto"/>
                            <w:sz w:val="24"/>
                            <w:szCs w:val="24"/>
                          </w:rPr>
                          <w:instrText xml:space="preserve"> SEQ Рис. \* ARABIC </w:instrText>
                        </w:r>
                        <w:r w:rsidRPr="0078377D">
                          <w:rPr>
                            <w:i w:val="0"/>
                            <w:color w:val="auto"/>
                            <w:sz w:val="24"/>
                            <w:szCs w:val="24"/>
                          </w:rPr>
                          <w:fldChar w:fldCharType="separate"/>
                        </w:r>
                        <w:r>
                          <w:rPr>
                            <w:i w:val="0"/>
                            <w:noProof/>
                            <w:color w:val="auto"/>
                            <w:sz w:val="24"/>
                            <w:szCs w:val="24"/>
                          </w:rPr>
                          <w:t>21</w:t>
                        </w:r>
                        <w:r w:rsidRPr="0078377D">
                          <w:rPr>
                            <w:i w:val="0"/>
                            <w:color w:val="auto"/>
                            <w:sz w:val="24"/>
                            <w:szCs w:val="24"/>
                          </w:rPr>
                          <w:fldChar w:fldCharType="end"/>
                        </w:r>
                        <w:bookmarkEnd w:id="26"/>
                        <w:r w:rsidRPr="0078377D">
                          <w:rPr>
                            <w:i w:val="0"/>
                            <w:color w:val="auto"/>
                            <w:sz w:val="24"/>
                            <w:szCs w:val="24"/>
                          </w:rPr>
                          <w:t xml:space="preserve"> </w:t>
                        </w:r>
                        <w:r>
                          <w:rPr>
                            <w:i w:val="0"/>
                            <w:color w:val="auto"/>
                            <w:sz w:val="24"/>
                            <w:szCs w:val="24"/>
                          </w:rPr>
                          <w:t xml:space="preserve">Наклонение и </w:t>
                        </w:r>
                      </w:p>
                      <w:p w14:paraId="1BA357EB" w14:textId="77777777" w:rsidR="00870C48" w:rsidRPr="0078377D" w:rsidRDefault="00870C48" w:rsidP="0078377D">
                        <w:pPr>
                          <w:pStyle w:val="a9"/>
                          <w:ind w:firstLine="0"/>
                          <w:jc w:val="center"/>
                          <w:rPr>
                            <w:i w:val="0"/>
                            <w:noProof/>
                            <w:color w:val="auto"/>
                            <w:sz w:val="24"/>
                            <w:szCs w:val="24"/>
                          </w:rPr>
                        </w:pPr>
                        <w:r>
                          <w:rPr>
                            <w:i w:val="0"/>
                            <w:color w:val="auto"/>
                            <w:sz w:val="24"/>
                            <w:szCs w:val="24"/>
                          </w:rPr>
                          <w:t>позиционный угол объекта</w:t>
                        </w:r>
                      </w:p>
                    </w:txbxContent>
                  </v:textbox>
                </v:shape>
                <w10:anchorlock/>
              </v:group>
            </w:pict>
          </mc:Fallback>
        </mc:AlternateContent>
      </w:r>
    </w:p>
    <w:p w14:paraId="409FFBF9" w14:textId="77777777" w:rsidR="00104A1E" w:rsidRPr="001D7A56" w:rsidRDefault="00864556" w:rsidP="00C27FC8">
      <w:r>
        <w:t xml:space="preserve">Кнопка </w:t>
      </w:r>
      <w:r>
        <w:rPr>
          <w:lang w:val="en-US"/>
        </w:rPr>
        <w:t>Insert</w:t>
      </w:r>
      <w:r w:rsidRPr="00864556">
        <w:t xml:space="preserve"> – </w:t>
      </w:r>
      <w:r>
        <w:t>добавление источника-примитива</w:t>
      </w:r>
      <w:r w:rsidR="00E27703" w:rsidRPr="00E27703">
        <w:t xml:space="preserve"> (</w:t>
      </w:r>
      <w:r w:rsidR="00E27703">
        <w:t xml:space="preserve">это можно сделать также нажатием кнопки </w:t>
      </w:r>
      <w:r w:rsidR="00E27703">
        <w:rPr>
          <w:lang w:val="en-US"/>
        </w:rPr>
        <w:t>Insert</w:t>
      </w:r>
      <w:r w:rsidR="00E27703" w:rsidRPr="00E27703">
        <w:t xml:space="preserve"> </w:t>
      </w:r>
      <w:r w:rsidR="00E27703">
        <w:t>на клавиатуре</w:t>
      </w:r>
      <w:r w:rsidR="00E27703" w:rsidRPr="00E27703">
        <w:t>)</w:t>
      </w:r>
      <w:r>
        <w:t>, в поле появится строка, в ячейках которых можно вручную изменить параметры источника.</w:t>
      </w:r>
      <w:r w:rsidR="001D7A56" w:rsidRPr="001D7A56">
        <w:t xml:space="preserve"> </w:t>
      </w:r>
      <w:r w:rsidR="001D7A56">
        <w:t xml:space="preserve">Для удаления одного из источников нужно нажать левой кнопкой мыши по одной из ячеек строки, соответствующей данному источнику, а потом на кнопку </w:t>
      </w:r>
      <w:r w:rsidR="001D7A56">
        <w:rPr>
          <w:lang w:val="en-US"/>
        </w:rPr>
        <w:t>Delete</w:t>
      </w:r>
      <w:r w:rsidR="00E27703">
        <w:t xml:space="preserve"> (или на соответствующую кнопку на клавиатуре)</w:t>
      </w:r>
      <w:r w:rsidR="001D7A56" w:rsidRPr="001D7A56">
        <w:t>.</w:t>
      </w:r>
    </w:p>
    <w:p w14:paraId="54924F41" w14:textId="77777777" w:rsidR="001D7A56" w:rsidRDefault="00C27FC8" w:rsidP="001D7A56">
      <w:r>
        <w:rPr>
          <w:noProof/>
          <w:lang w:eastAsia="ru-RU"/>
        </w:rPr>
        <mc:AlternateContent>
          <mc:Choice Requires="wpg">
            <w:drawing>
              <wp:anchor distT="0" distB="0" distL="114300" distR="114300" simplePos="0" relativeHeight="251682816" behindDoc="0" locked="0" layoutInCell="1" allowOverlap="1" wp14:anchorId="1CC549E3" wp14:editId="57B052D2">
                <wp:simplePos x="0" y="0"/>
                <wp:positionH relativeFrom="column">
                  <wp:posOffset>2810547</wp:posOffset>
                </wp:positionH>
                <wp:positionV relativeFrom="paragraph">
                  <wp:posOffset>-369831</wp:posOffset>
                </wp:positionV>
                <wp:extent cx="3477895" cy="1489710"/>
                <wp:effectExtent l="0" t="0" r="8255" b="0"/>
                <wp:wrapTight wrapText="bothSides">
                  <wp:wrapPolygon edited="0">
                    <wp:start x="0" y="0"/>
                    <wp:lineTo x="0" y="21269"/>
                    <wp:lineTo x="21533" y="21269"/>
                    <wp:lineTo x="21533" y="0"/>
                    <wp:lineTo x="0" y="0"/>
                  </wp:wrapPolygon>
                </wp:wrapTight>
                <wp:docPr id="40" name="Группа 40"/>
                <wp:cNvGraphicFramePr/>
                <a:graphic xmlns:a="http://schemas.openxmlformats.org/drawingml/2006/main">
                  <a:graphicData uri="http://schemas.microsoft.com/office/word/2010/wordprocessingGroup">
                    <wpg:wgp>
                      <wpg:cNvGrpSpPr/>
                      <wpg:grpSpPr>
                        <a:xfrm>
                          <a:off x="0" y="0"/>
                          <a:ext cx="3477895" cy="1489710"/>
                          <a:chOff x="0" y="0"/>
                          <a:chExt cx="3477895" cy="1490083"/>
                        </a:xfrm>
                      </wpg:grpSpPr>
                      <pic:pic xmlns:pic="http://schemas.openxmlformats.org/drawingml/2006/picture">
                        <pic:nvPicPr>
                          <pic:cNvPr id="38" name="Рисунок 3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77895" cy="1256030"/>
                          </a:xfrm>
                          <a:prstGeom prst="rect">
                            <a:avLst/>
                          </a:prstGeom>
                          <a:noFill/>
                          <a:ln>
                            <a:noFill/>
                          </a:ln>
                        </pic:spPr>
                      </pic:pic>
                      <wps:wsp>
                        <wps:cNvPr id="39" name="Надпись 39"/>
                        <wps:cNvSpPr txBox="1"/>
                        <wps:spPr>
                          <a:xfrm>
                            <a:off x="0" y="1314823"/>
                            <a:ext cx="3477895" cy="175260"/>
                          </a:xfrm>
                          <a:prstGeom prst="rect">
                            <a:avLst/>
                          </a:prstGeom>
                          <a:solidFill>
                            <a:prstClr val="white"/>
                          </a:solidFill>
                          <a:ln>
                            <a:noFill/>
                          </a:ln>
                          <a:effectLst/>
                        </wps:spPr>
                        <wps:txbx>
                          <w:txbxContent>
                            <w:p w14:paraId="4BA6492F" w14:textId="77777777" w:rsidR="00870C48" w:rsidRPr="00864556" w:rsidRDefault="00870C48" w:rsidP="00864556">
                              <w:pPr>
                                <w:pStyle w:val="a9"/>
                                <w:rPr>
                                  <w:i w:val="0"/>
                                  <w:noProof/>
                                  <w:color w:val="auto"/>
                                  <w:sz w:val="24"/>
                                  <w:szCs w:val="24"/>
                                </w:rPr>
                              </w:pPr>
                              <w:bookmarkStart w:id="27" w:name="_Ref532810126"/>
                              <w:r w:rsidRPr="00864556">
                                <w:rPr>
                                  <w:i w:val="0"/>
                                  <w:color w:val="auto"/>
                                  <w:sz w:val="24"/>
                                  <w:szCs w:val="24"/>
                                </w:rPr>
                                <w:t xml:space="preserve">Рис. </w:t>
                              </w:r>
                              <w:r w:rsidRPr="00864556">
                                <w:rPr>
                                  <w:i w:val="0"/>
                                  <w:color w:val="auto"/>
                                  <w:sz w:val="24"/>
                                  <w:szCs w:val="24"/>
                                </w:rPr>
                                <w:fldChar w:fldCharType="begin"/>
                              </w:r>
                              <w:r w:rsidRPr="00864556">
                                <w:rPr>
                                  <w:i w:val="0"/>
                                  <w:color w:val="auto"/>
                                  <w:sz w:val="24"/>
                                  <w:szCs w:val="24"/>
                                </w:rPr>
                                <w:instrText xml:space="preserve"> SEQ Рис. \* ARABIC </w:instrText>
                              </w:r>
                              <w:r w:rsidRPr="00864556">
                                <w:rPr>
                                  <w:i w:val="0"/>
                                  <w:color w:val="auto"/>
                                  <w:sz w:val="24"/>
                                  <w:szCs w:val="24"/>
                                </w:rPr>
                                <w:fldChar w:fldCharType="separate"/>
                              </w:r>
                              <w:r>
                                <w:rPr>
                                  <w:i w:val="0"/>
                                  <w:noProof/>
                                  <w:color w:val="auto"/>
                                  <w:sz w:val="24"/>
                                  <w:szCs w:val="24"/>
                                </w:rPr>
                                <w:t>22</w:t>
                              </w:r>
                              <w:r w:rsidRPr="00864556">
                                <w:rPr>
                                  <w:i w:val="0"/>
                                  <w:color w:val="auto"/>
                                  <w:sz w:val="24"/>
                                  <w:szCs w:val="24"/>
                                </w:rPr>
                                <w:fldChar w:fldCharType="end"/>
                              </w:r>
                              <w:bookmarkEnd w:id="27"/>
                              <w:r w:rsidRPr="00864556">
                                <w:rPr>
                                  <w:i w:val="0"/>
                                  <w:color w:val="auto"/>
                                  <w:sz w:val="24"/>
                                  <w:szCs w:val="24"/>
                                </w:rPr>
                                <w:t xml:space="preserve"> </w:t>
                              </w:r>
                              <w:r>
                                <w:rPr>
                                  <w:i w:val="0"/>
                                  <w:color w:val="auto"/>
                                  <w:sz w:val="24"/>
                                  <w:szCs w:val="24"/>
                                </w:rPr>
                                <w:t>Выбор типа источника-примитива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CC549E3" id="Группа 40" o:spid="_x0000_s1067" style="position:absolute;left:0;text-align:left;margin-left:221.3pt;margin-top:-29.1pt;width:273.85pt;height:117.3pt;z-index:251682816;mso-position-horizontal-relative:text;mso-position-vertical-relative:text" coordsize="34778,1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">
                <v:shape id="Рисунок 38" o:spid="_x0000_s1068" type="#_x0000_t75" style="position:absolute;width:34778;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">
                  <v:imagedata r:id="rId46" o:title=""/>
                </v:shape>
                <v:shape id="Надпись 39" o:spid="_x0000_s1069" type="#_x0000_t202" style="position:absolute;top:13148;width:347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" stroked="f">
                  <v:textbox style="mso-fit-shape-to-text:t" inset="0,0,0,0">
                    <w:txbxContent>
                      <w:p w14:paraId="4BA6492F" w14:textId="77777777" w:rsidR="00870C48" w:rsidRPr="00864556" w:rsidRDefault="00870C48" w:rsidP="00864556">
                        <w:pPr>
                          <w:pStyle w:val="a9"/>
                          <w:rPr>
                            <w:i w:val="0"/>
                            <w:noProof/>
                            <w:color w:val="auto"/>
                            <w:sz w:val="24"/>
                            <w:szCs w:val="24"/>
                          </w:rPr>
                        </w:pPr>
                        <w:bookmarkStart w:id="28" w:name="_Ref532810126"/>
                        <w:r w:rsidRPr="00864556">
                          <w:rPr>
                            <w:i w:val="0"/>
                            <w:color w:val="auto"/>
                            <w:sz w:val="24"/>
                            <w:szCs w:val="24"/>
                          </w:rPr>
                          <w:t xml:space="preserve">Рис. </w:t>
                        </w:r>
                        <w:r w:rsidRPr="00864556">
                          <w:rPr>
                            <w:i w:val="0"/>
                            <w:color w:val="auto"/>
                            <w:sz w:val="24"/>
                            <w:szCs w:val="24"/>
                          </w:rPr>
                          <w:fldChar w:fldCharType="begin"/>
                        </w:r>
                        <w:r w:rsidRPr="00864556">
                          <w:rPr>
                            <w:i w:val="0"/>
                            <w:color w:val="auto"/>
                            <w:sz w:val="24"/>
                            <w:szCs w:val="24"/>
                          </w:rPr>
                          <w:instrText xml:space="preserve"> SEQ Рис. \* ARABIC </w:instrText>
                        </w:r>
                        <w:r w:rsidRPr="00864556">
                          <w:rPr>
                            <w:i w:val="0"/>
                            <w:color w:val="auto"/>
                            <w:sz w:val="24"/>
                            <w:szCs w:val="24"/>
                          </w:rPr>
                          <w:fldChar w:fldCharType="separate"/>
                        </w:r>
                        <w:r>
                          <w:rPr>
                            <w:i w:val="0"/>
                            <w:noProof/>
                            <w:color w:val="auto"/>
                            <w:sz w:val="24"/>
                            <w:szCs w:val="24"/>
                          </w:rPr>
                          <w:t>22</w:t>
                        </w:r>
                        <w:r w:rsidRPr="00864556">
                          <w:rPr>
                            <w:i w:val="0"/>
                            <w:color w:val="auto"/>
                            <w:sz w:val="24"/>
                            <w:szCs w:val="24"/>
                          </w:rPr>
                          <w:fldChar w:fldCharType="end"/>
                        </w:r>
                        <w:bookmarkEnd w:id="28"/>
                        <w:r w:rsidRPr="00864556">
                          <w:rPr>
                            <w:i w:val="0"/>
                            <w:color w:val="auto"/>
                            <w:sz w:val="24"/>
                            <w:szCs w:val="24"/>
                          </w:rPr>
                          <w:t xml:space="preserve"> </w:t>
                        </w:r>
                        <w:r>
                          <w:rPr>
                            <w:i w:val="0"/>
                            <w:color w:val="auto"/>
                            <w:sz w:val="24"/>
                            <w:szCs w:val="24"/>
                          </w:rPr>
                          <w:t>Выбор типа источника-примитива</w:t>
                        </w:r>
                      </w:p>
                    </w:txbxContent>
                  </v:textbox>
                </v:shape>
                <w10:wrap type="tight"/>
              </v:group>
            </w:pict>
          </mc:Fallback>
        </mc:AlternateContent>
      </w:r>
      <w:r w:rsidR="001D7A56">
        <w:t xml:space="preserve">В ячейках, отображающих типы источников (столбец </w:t>
      </w:r>
      <w:r w:rsidR="001D7A56">
        <w:rPr>
          <w:lang w:val="en-US"/>
        </w:rPr>
        <w:t>Type</w:t>
      </w:r>
      <w:r w:rsidR="001D7A56">
        <w:t>)</w:t>
      </w:r>
      <w:r w:rsidR="001D7A56" w:rsidRPr="001D7A56">
        <w:t xml:space="preserve"> </w:t>
      </w:r>
      <w:r w:rsidR="001D7A56">
        <w:t>имеются поля с выпадающими списками, в которых можно выбрать нужный тип распределения интенсивности по источнику из предлагаемых (см.</w:t>
      </w:r>
      <w:r w:rsidR="0078377D">
        <w:t xml:space="preserve"> </w:t>
      </w:r>
      <w:r w:rsidR="0078377D" w:rsidRPr="0078377D">
        <w:fldChar w:fldCharType="begin"/>
      </w:r>
      <w:r w:rsidR="0078377D" w:rsidRPr="0078377D">
        <w:instrText xml:space="preserve"> REF _Ref532810126 \h  \* MERGEFORMAT </w:instrText>
      </w:r>
      <w:r w:rsidR="0078377D" w:rsidRPr="0078377D">
        <w:fldChar w:fldCharType="separate"/>
      </w:r>
      <w:r w:rsidR="00C22BE2" w:rsidRPr="00C22BE2">
        <w:rPr>
          <w:szCs w:val="24"/>
        </w:rPr>
        <w:t xml:space="preserve">Рис. </w:t>
      </w:r>
      <w:r w:rsidR="00C22BE2" w:rsidRPr="00C22BE2">
        <w:rPr>
          <w:noProof/>
          <w:szCs w:val="24"/>
        </w:rPr>
        <w:t>22</w:t>
      </w:r>
      <w:r w:rsidR="0078377D" w:rsidRPr="0078377D">
        <w:fldChar w:fldCharType="end"/>
      </w:r>
      <w:r w:rsidR="001D7A56">
        <w:t>):</w:t>
      </w:r>
    </w:p>
    <w:p w14:paraId="0BF75B9D" w14:textId="77777777" w:rsidR="001D7A56" w:rsidRPr="001D7A56" w:rsidRDefault="001D7A56" w:rsidP="001D7A56">
      <w:pPr>
        <w:pStyle w:val="a8"/>
        <w:numPr>
          <w:ilvl w:val="0"/>
          <w:numId w:val="28"/>
        </w:numPr>
        <w:ind w:left="851" w:hanging="284"/>
      </w:pPr>
      <w:r>
        <w:rPr>
          <w:lang w:val="en-US"/>
        </w:rPr>
        <w:t>Delta</w:t>
      </w:r>
      <w:r w:rsidRPr="001D7A56">
        <w:t xml:space="preserve"> </w:t>
      </w:r>
      <w:r>
        <w:rPr>
          <w:lang w:val="en-US"/>
        </w:rPr>
        <w:t>function</w:t>
      </w:r>
      <w:r w:rsidRPr="001D7A56">
        <w:t xml:space="preserve"> – </w:t>
      </w:r>
      <w:r>
        <w:t>точечный источник (распределение интенсивности по которому действительно является дельта-функцией</w:t>
      </w:r>
      <w:proofErr w:type="gramStart"/>
      <w:r>
        <w:t>)</w:t>
      </w:r>
      <w:r w:rsidRPr="001D7A56">
        <w:t>;</w:t>
      </w:r>
      <w:proofErr w:type="gramEnd"/>
    </w:p>
    <w:p w14:paraId="2B825833" w14:textId="77777777" w:rsidR="001D7A56" w:rsidRDefault="001D7A56" w:rsidP="001D7A56">
      <w:pPr>
        <w:pStyle w:val="a8"/>
        <w:numPr>
          <w:ilvl w:val="0"/>
          <w:numId w:val="28"/>
        </w:numPr>
        <w:ind w:left="851" w:hanging="284"/>
      </w:pPr>
      <w:r>
        <w:rPr>
          <w:lang w:val="en-US"/>
        </w:rPr>
        <w:t>Gaussian</w:t>
      </w:r>
      <w:r w:rsidRPr="00A03929">
        <w:t xml:space="preserve"> </w:t>
      </w:r>
      <w:r w:rsidR="00A03929" w:rsidRPr="00A03929">
        <w:t>–</w:t>
      </w:r>
      <w:r w:rsidRPr="00A03929">
        <w:t xml:space="preserve"> </w:t>
      </w:r>
      <w:r w:rsidR="00A03929">
        <w:t>распределение интенсивности по источнику –</w:t>
      </w:r>
      <w:r w:rsidR="0078377D">
        <w:t xml:space="preserve"> двумерное</w:t>
      </w:r>
      <w:r w:rsidR="00A03929">
        <w:t xml:space="preserve"> распределение Гаусса</w:t>
      </w:r>
    </w:p>
    <w:p w14:paraId="427E5EEA" w14:textId="77777777" w:rsidR="0043405D" w:rsidRPr="00EC2076" w:rsidRDefault="0043405D" w:rsidP="0043405D">
      <w:pPr>
        <w:rPr>
          <w:rFonts w:eastAsiaTheme="minorEastAsia"/>
        </w:rPr>
      </w:pPr>
      <w:r>
        <w:t xml:space="preserve">Обозначим отклонения экваториальных координат от координат центра поля как </w:t>
      </w:r>
      <m:oMath>
        <m:r>
          <w:rPr>
            <w:rFonts w:ascii="Cambria Math" w:hAnsi="Cambria Math"/>
          </w:rPr>
          <m:t>RA-R</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≡x</m:t>
        </m:r>
      </m:oMath>
      <w:r>
        <w:rPr>
          <w:rFonts w:eastAsiaTheme="minorEastAsia"/>
        </w:rPr>
        <w:t xml:space="preserve">, </w:t>
      </w:r>
      <m:oMath>
        <m:r>
          <w:rPr>
            <w:rFonts w:ascii="Cambria Math" w:hAnsi="Cambria Math"/>
            <w:lang w:val="en-US"/>
          </w:rPr>
          <m:t>DE</m:t>
        </m:r>
        <m:r>
          <w:rPr>
            <w:rFonts w:ascii="Cambria Math" w:hAnsi="Cambria Math"/>
          </w:rPr>
          <m:t>-D</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≡y</m:t>
        </m:r>
      </m:oMath>
      <w:r>
        <w:rPr>
          <w:rFonts w:eastAsiaTheme="minorEastAsia"/>
        </w:rPr>
        <w:t>. Вспомним, что в общем случае двумерное распределение Гаусса описывается следующим выражением:</w:t>
      </w:r>
      <w:r w:rsidR="00EC2076" w:rsidRPr="00EC2076">
        <w:rPr>
          <w:rFonts w:eastAsiaTheme="minorEastAsia"/>
        </w:rPr>
        <w:t xml:space="preserve"> </w:t>
      </w:r>
    </w:p>
    <w:p w14:paraId="050C0E4E" w14:textId="77777777" w:rsidR="00EC2076" w:rsidRDefault="00EC2076" w:rsidP="00EC2076">
      <w:pPr>
        <w:pStyle w:val="a9"/>
        <w:jc w:val="right"/>
        <w:rPr>
          <w:rFonts w:eastAsiaTheme="minorEastAsia"/>
          <w:i w:val="0"/>
          <w:color w:val="auto"/>
          <w:sz w:val="24"/>
          <w:szCs w:val="24"/>
        </w:rPr>
      </w:pPr>
      <w:r w:rsidRPr="00EC2076">
        <w:rPr>
          <w:rFonts w:eastAsiaTheme="minorEastAsia"/>
          <w:color w:val="auto"/>
          <w:sz w:val="24"/>
          <w:szCs w:val="24"/>
        </w:rPr>
        <w:t xml:space="preserve"> </w:t>
      </w:r>
      <m:oMath>
        <m:r>
          <w:rPr>
            <w:rFonts w:ascii="Cambria Math" w:hAnsi="Cambria Math"/>
            <w:color w:val="auto"/>
            <w:sz w:val="24"/>
            <w:szCs w:val="24"/>
          </w:rPr>
          <m:t>I</m:t>
        </m:r>
        <m:d>
          <m:dPr>
            <m:ctrlPr>
              <w:rPr>
                <w:rFonts w:ascii="Cambria Math" w:hAnsi="Cambria Math"/>
                <w:i w:val="0"/>
                <w:color w:val="auto"/>
                <w:sz w:val="24"/>
                <w:szCs w:val="24"/>
              </w:rPr>
            </m:ctrlPr>
          </m:dPr>
          <m:e>
            <m:r>
              <w:rPr>
                <w:rFonts w:ascii="Cambria Math" w:hAnsi="Cambria Math"/>
                <w:color w:val="auto"/>
                <w:sz w:val="24"/>
                <w:szCs w:val="24"/>
              </w:rPr>
              <m:t>x,y</m:t>
            </m:r>
          </m:e>
        </m:d>
        <m:r>
          <w:rPr>
            <w:rFonts w:ascii="Cambria Math" w:hAnsi="Cambria Math"/>
            <w:color w:val="auto"/>
            <w:sz w:val="24"/>
            <w:szCs w:val="24"/>
          </w:rPr>
          <m:t>=</m:t>
        </m:r>
        <m:f>
          <m:fPr>
            <m:ctrlPr>
              <w:rPr>
                <w:rFonts w:ascii="Cambria Math" w:hAnsi="Cambria Math"/>
                <w:iCs w:val="0"/>
                <w:color w:val="auto"/>
                <w:sz w:val="24"/>
                <w:szCs w:val="24"/>
              </w:rPr>
            </m:ctrlPr>
          </m:fPr>
          <m:num>
            <m:sSub>
              <m:sSubPr>
                <m:ctrlPr>
                  <w:rPr>
                    <w:rFonts w:ascii="Cambria Math" w:hAnsi="Cambria Math"/>
                    <w:i w:val="0"/>
                    <w:color w:val="auto"/>
                    <w:sz w:val="24"/>
                    <w:szCs w:val="24"/>
                  </w:rPr>
                </m:ctrlPr>
              </m:sSubPr>
              <m:e>
                <m:acc>
                  <m:accPr>
                    <m:chr m:val="̃"/>
                    <m:ctrlPr>
                      <w:rPr>
                        <w:rFonts w:ascii="Cambria Math" w:hAnsi="Cambria Math"/>
                        <w:iCs w:val="0"/>
                        <w:color w:val="auto"/>
                        <w:sz w:val="24"/>
                        <w:szCs w:val="24"/>
                      </w:rPr>
                    </m:ctrlPr>
                  </m:accPr>
                  <m:e>
                    <m:r>
                      <w:rPr>
                        <w:rFonts w:ascii="Cambria Math" w:hAnsi="Cambria Math"/>
                        <w:color w:val="auto"/>
                        <w:sz w:val="24"/>
                        <w:szCs w:val="24"/>
                      </w:rPr>
                      <m:t>I</m:t>
                    </m:r>
                  </m:e>
                </m:acc>
              </m:e>
              <m:sub>
                <m:r>
                  <w:rPr>
                    <w:rFonts w:ascii="Cambria Math" w:hAnsi="Cambria Math"/>
                    <w:color w:val="auto"/>
                    <w:sz w:val="24"/>
                    <w:szCs w:val="24"/>
                  </w:rPr>
                  <m:t>0</m:t>
                </m:r>
              </m:sub>
            </m:sSub>
          </m:num>
          <m:den>
            <m:r>
              <w:rPr>
                <w:rFonts w:ascii="Cambria Math" w:hAnsi="Cambria Math"/>
                <w:color w:val="auto"/>
                <w:sz w:val="24"/>
                <w:szCs w:val="24"/>
              </w:rPr>
              <m:t>2π</m:t>
            </m:r>
            <m:sSub>
              <m:sSubPr>
                <m:ctrlPr>
                  <w:rPr>
                    <w:rFonts w:ascii="Cambria Math" w:hAnsi="Cambria Math"/>
                    <w:i w:val="0"/>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x</m:t>
                </m:r>
              </m:sub>
            </m:sSub>
            <m:sSub>
              <m:sSubPr>
                <m:ctrlPr>
                  <w:rPr>
                    <w:rFonts w:ascii="Cambria Math" w:hAnsi="Cambria Math"/>
                    <w:i w:val="0"/>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y</m:t>
                </m:r>
              </m:sub>
            </m:sSub>
            <m:rad>
              <m:radPr>
                <m:degHide m:val="1"/>
                <m:ctrlPr>
                  <w:rPr>
                    <w:rFonts w:ascii="Cambria Math" w:hAnsi="Cambria Math"/>
                    <w:iCs w:val="0"/>
                    <w:color w:val="auto"/>
                    <w:sz w:val="24"/>
                    <w:szCs w:val="24"/>
                  </w:rPr>
                </m:ctrlPr>
              </m:radPr>
              <m:deg/>
              <m:e>
                <m:r>
                  <w:rPr>
                    <w:rFonts w:ascii="Cambria Math" w:hAnsi="Cambria Math"/>
                    <w:color w:val="auto"/>
                    <w:sz w:val="24"/>
                    <w:szCs w:val="24"/>
                  </w:rPr>
                  <m:t>1-</m:t>
                </m:r>
                <m:sSup>
                  <m:sSupPr>
                    <m:ctrlPr>
                      <w:rPr>
                        <w:rFonts w:ascii="Cambria Math" w:hAnsi="Cambria Math"/>
                        <w:i w:val="0"/>
                        <w:color w:val="auto"/>
                        <w:sz w:val="24"/>
                        <w:szCs w:val="24"/>
                      </w:rPr>
                    </m:ctrlPr>
                  </m:sSupPr>
                  <m:e>
                    <m:r>
                      <w:rPr>
                        <w:rFonts w:ascii="Cambria Math" w:hAnsi="Cambria Math"/>
                        <w:color w:val="auto"/>
                        <w:sz w:val="24"/>
                        <w:szCs w:val="24"/>
                      </w:rPr>
                      <m:t>ρ</m:t>
                    </m:r>
                  </m:e>
                  <m:sup>
                    <m:r>
                      <w:rPr>
                        <w:rFonts w:ascii="Cambria Math" w:hAnsi="Cambria Math"/>
                        <w:color w:val="auto"/>
                        <w:sz w:val="24"/>
                        <w:szCs w:val="24"/>
                      </w:rPr>
                      <m:t>2</m:t>
                    </m:r>
                  </m:sup>
                </m:sSup>
              </m:e>
            </m:rad>
          </m:den>
        </m:f>
        <m:r>
          <w:rPr>
            <w:rFonts w:ascii="Cambria Math" w:hAnsi="Cambria Math"/>
            <w:color w:val="auto"/>
            <w:sz w:val="24"/>
            <w:szCs w:val="24"/>
          </w:rPr>
          <m:t>⋅</m:t>
        </m:r>
        <m:func>
          <m:funcPr>
            <m:ctrlPr>
              <w:rPr>
                <w:rFonts w:ascii="Cambria Math" w:hAnsi="Cambria Math"/>
                <w:color w:val="auto"/>
                <w:sz w:val="24"/>
                <w:szCs w:val="24"/>
              </w:rPr>
            </m:ctrlPr>
          </m:funcPr>
          <m:fName>
            <m:r>
              <w:rPr>
                <w:rFonts w:ascii="Cambria Math" w:hAnsi="Cambria Math"/>
                <w:color w:val="auto"/>
                <w:sz w:val="24"/>
                <w:szCs w:val="24"/>
              </w:rPr>
              <m:t>exp</m:t>
            </m:r>
          </m:fName>
          <m:e>
            <m:d>
              <m:dPr>
                <m:begChr m:val="{"/>
                <m:endChr m:val="}"/>
                <m:ctrlPr>
                  <w:rPr>
                    <w:rFonts w:ascii="Cambria Math" w:hAnsi="Cambria Math"/>
                    <w:iCs w:val="0"/>
                    <w:color w:val="auto"/>
                    <w:sz w:val="24"/>
                    <w:szCs w:val="24"/>
                  </w:rPr>
                </m:ctrlPr>
              </m:dPr>
              <m:e>
                <m:r>
                  <w:rPr>
                    <w:rFonts w:ascii="Cambria Math" w:hAnsi="Cambria Math"/>
                    <w:color w:val="auto"/>
                    <w:sz w:val="24"/>
                    <w:szCs w:val="24"/>
                  </w:rPr>
                  <m:t>-</m:t>
                </m:r>
                <m:f>
                  <m:fPr>
                    <m:ctrlPr>
                      <w:rPr>
                        <w:rFonts w:ascii="Cambria Math" w:hAnsi="Cambria Math"/>
                        <w:iCs w:val="0"/>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
                      <m:dPr>
                        <m:ctrlPr>
                          <w:rPr>
                            <w:rFonts w:ascii="Cambria Math" w:hAnsi="Cambria Math"/>
                            <w:iCs w:val="0"/>
                            <w:color w:val="auto"/>
                            <w:sz w:val="24"/>
                            <w:szCs w:val="24"/>
                          </w:rPr>
                        </m:ctrlPr>
                      </m:dPr>
                      <m:e>
                        <m:r>
                          <w:rPr>
                            <w:rFonts w:ascii="Cambria Math" w:hAnsi="Cambria Math"/>
                            <w:color w:val="auto"/>
                            <w:sz w:val="24"/>
                            <w:szCs w:val="24"/>
                          </w:rPr>
                          <m:t>1-</m:t>
                        </m:r>
                        <m:sSup>
                          <m:sSupPr>
                            <m:ctrlPr>
                              <w:rPr>
                                <w:rFonts w:ascii="Cambria Math" w:hAnsi="Cambria Math"/>
                                <w:i w:val="0"/>
                                <w:color w:val="auto"/>
                                <w:sz w:val="24"/>
                                <w:szCs w:val="24"/>
                              </w:rPr>
                            </m:ctrlPr>
                          </m:sSupPr>
                          <m:e>
                            <m:r>
                              <w:rPr>
                                <w:rFonts w:ascii="Cambria Math" w:hAnsi="Cambria Math"/>
                                <w:color w:val="auto"/>
                                <w:sz w:val="24"/>
                                <w:szCs w:val="24"/>
                              </w:rPr>
                              <m:t>ρ</m:t>
                            </m:r>
                          </m:e>
                          <m:sup>
                            <m:r>
                              <w:rPr>
                                <w:rFonts w:ascii="Cambria Math" w:hAnsi="Cambria Math"/>
                                <w:color w:val="auto"/>
                                <w:sz w:val="24"/>
                                <w:szCs w:val="24"/>
                              </w:rPr>
                              <m:t>2</m:t>
                            </m:r>
                          </m:sup>
                        </m:sSup>
                      </m:e>
                    </m:d>
                  </m:den>
                </m:f>
                <m:d>
                  <m:dPr>
                    <m:begChr m:val="["/>
                    <m:endChr m:val="]"/>
                    <m:ctrlPr>
                      <w:rPr>
                        <w:rFonts w:ascii="Cambria Math" w:hAnsi="Cambria Math"/>
                        <w:iCs w:val="0"/>
                        <w:color w:val="auto"/>
                        <w:sz w:val="24"/>
                        <w:szCs w:val="24"/>
                      </w:rPr>
                    </m:ctrlPr>
                  </m:dPr>
                  <m:e>
                    <m:f>
                      <m:fPr>
                        <m:ctrlPr>
                          <w:rPr>
                            <w:rFonts w:ascii="Cambria Math" w:hAnsi="Cambria Math"/>
                            <w:iCs w:val="0"/>
                            <w:color w:val="auto"/>
                            <w:sz w:val="24"/>
                            <w:szCs w:val="24"/>
                          </w:rPr>
                        </m:ctrlPr>
                      </m:fPr>
                      <m:num>
                        <m:sSup>
                          <m:sSupPr>
                            <m:ctrlPr>
                              <w:rPr>
                                <w:rFonts w:ascii="Cambria Math" w:hAnsi="Cambria Math"/>
                                <w:i w:val="0"/>
                                <w:color w:val="auto"/>
                                <w:sz w:val="24"/>
                                <w:szCs w:val="24"/>
                              </w:rPr>
                            </m:ctrlPr>
                          </m:sSupPr>
                          <m:e>
                            <m:d>
                              <m:dPr>
                                <m:ctrlPr>
                                  <w:rPr>
                                    <w:rFonts w:ascii="Cambria Math" w:hAnsi="Cambria Math"/>
                                    <w:i w:val="0"/>
                                    <w:color w:val="auto"/>
                                    <w:sz w:val="24"/>
                                    <w:szCs w:val="24"/>
                                  </w:rPr>
                                </m:ctrlPr>
                              </m:dPr>
                              <m:e>
                                <m:r>
                                  <w:rPr>
                                    <w:rFonts w:ascii="Cambria Math" w:hAnsi="Cambria Math"/>
                                    <w:color w:val="auto"/>
                                    <w:sz w:val="24"/>
                                    <w:szCs w:val="24"/>
                                  </w:rPr>
                                  <m:t>x-</m:t>
                                </m:r>
                                <m:sSub>
                                  <m:sSubPr>
                                    <m:ctrlPr>
                                      <w:rPr>
                                        <w:rFonts w:ascii="Cambria Math" w:hAnsi="Cambria Math"/>
                                        <w:i w:val="0"/>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0</m:t>
                                    </m:r>
                                  </m:sub>
                                </m:sSub>
                              </m:e>
                            </m:d>
                          </m:e>
                          <m:sup>
                            <m:r>
                              <w:rPr>
                                <w:rFonts w:ascii="Cambria Math" w:hAnsi="Cambria Math"/>
                                <w:color w:val="auto"/>
                                <w:sz w:val="24"/>
                                <w:szCs w:val="24"/>
                              </w:rPr>
                              <m:t>2</m:t>
                            </m:r>
                          </m:sup>
                        </m:sSup>
                      </m:num>
                      <m:den>
                        <m:sSubSup>
                          <m:sSubSupPr>
                            <m:ctrlPr>
                              <w:rPr>
                                <w:rFonts w:ascii="Cambria Math" w:hAnsi="Cambria Math"/>
                                <w:i w:val="0"/>
                                <w:color w:val="auto"/>
                                <w:sz w:val="24"/>
                                <w:szCs w:val="24"/>
                              </w:rPr>
                            </m:ctrlPr>
                          </m:sSubSupPr>
                          <m:e>
                            <m:r>
                              <w:rPr>
                                <w:rFonts w:ascii="Cambria Math" w:hAnsi="Cambria Math"/>
                                <w:color w:val="auto"/>
                                <w:sz w:val="24"/>
                                <w:szCs w:val="24"/>
                              </w:rPr>
                              <m:t>σ</m:t>
                            </m:r>
                          </m:e>
                          <m:sub>
                            <m:r>
                              <w:rPr>
                                <w:rFonts w:ascii="Cambria Math" w:hAnsi="Cambria Math"/>
                                <w:color w:val="auto"/>
                                <w:sz w:val="24"/>
                                <w:szCs w:val="24"/>
                              </w:rPr>
                              <m:t>x</m:t>
                            </m:r>
                          </m:sub>
                          <m:sup>
                            <m:r>
                              <w:rPr>
                                <w:rFonts w:ascii="Cambria Math" w:hAnsi="Cambria Math"/>
                                <w:color w:val="auto"/>
                                <w:sz w:val="24"/>
                                <w:szCs w:val="24"/>
                              </w:rPr>
                              <m:t>2</m:t>
                            </m:r>
                          </m:sup>
                        </m:sSubSup>
                      </m:den>
                    </m:f>
                    <m:r>
                      <w:rPr>
                        <w:rFonts w:ascii="Cambria Math" w:hAnsi="Cambria Math"/>
                        <w:color w:val="auto"/>
                        <w:sz w:val="24"/>
                        <w:szCs w:val="24"/>
                      </w:rPr>
                      <m:t>-ρ⋅</m:t>
                    </m:r>
                    <m:f>
                      <m:fPr>
                        <m:ctrlPr>
                          <w:rPr>
                            <w:rFonts w:ascii="Cambria Math" w:hAnsi="Cambria Math"/>
                            <w:iCs w:val="0"/>
                            <w:color w:val="auto"/>
                            <w:sz w:val="24"/>
                            <w:szCs w:val="24"/>
                          </w:rPr>
                        </m:ctrlPr>
                      </m:fPr>
                      <m:num>
                        <m:r>
                          <w:rPr>
                            <w:rFonts w:ascii="Cambria Math" w:hAnsi="Cambria Math"/>
                            <w:color w:val="auto"/>
                            <w:sz w:val="24"/>
                            <w:szCs w:val="24"/>
                          </w:rPr>
                          <m:t>2(x-</m:t>
                        </m:r>
                        <m:sSub>
                          <m:sSubPr>
                            <m:ctrlPr>
                              <w:rPr>
                                <w:rFonts w:ascii="Cambria Math" w:hAnsi="Cambria Math"/>
                                <w:i w:val="0"/>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0</m:t>
                            </m:r>
                          </m:sub>
                        </m:sSub>
                        <m:r>
                          <w:rPr>
                            <w:rFonts w:ascii="Cambria Math" w:hAnsi="Cambria Math"/>
                            <w:color w:val="auto"/>
                            <w:sz w:val="24"/>
                            <w:szCs w:val="24"/>
                          </w:rPr>
                          <m:t>)(y-</m:t>
                        </m:r>
                        <m:sSub>
                          <m:sSubPr>
                            <m:ctrlPr>
                              <w:rPr>
                                <w:rFonts w:ascii="Cambria Math" w:hAnsi="Cambria Math"/>
                                <w:i w:val="0"/>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0</m:t>
                            </m:r>
                          </m:sub>
                        </m:sSub>
                        <m:r>
                          <w:rPr>
                            <w:rFonts w:ascii="Cambria Math" w:hAnsi="Cambria Math"/>
                            <w:color w:val="auto"/>
                            <w:sz w:val="24"/>
                            <w:szCs w:val="24"/>
                          </w:rPr>
                          <m:t>)</m:t>
                        </m:r>
                      </m:num>
                      <m:den>
                        <m:sSub>
                          <m:sSubPr>
                            <m:ctrlPr>
                              <w:rPr>
                                <w:rFonts w:ascii="Cambria Math" w:hAnsi="Cambria Math"/>
                                <w:i w:val="0"/>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x</m:t>
                            </m:r>
                          </m:sub>
                        </m:sSub>
                        <m:sSub>
                          <m:sSubPr>
                            <m:ctrlPr>
                              <w:rPr>
                                <w:rFonts w:ascii="Cambria Math" w:hAnsi="Cambria Math"/>
                                <w:i w:val="0"/>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y</m:t>
                            </m:r>
                          </m:sub>
                        </m:sSub>
                      </m:den>
                    </m:f>
                    <m:r>
                      <w:rPr>
                        <w:rFonts w:ascii="Cambria Math" w:hAnsi="Cambria Math"/>
                        <w:color w:val="auto"/>
                        <w:sz w:val="24"/>
                        <w:szCs w:val="24"/>
                      </w:rPr>
                      <m:t>+</m:t>
                    </m:r>
                    <m:f>
                      <m:fPr>
                        <m:ctrlPr>
                          <w:rPr>
                            <w:rFonts w:ascii="Cambria Math" w:hAnsi="Cambria Math"/>
                            <w:iCs w:val="0"/>
                            <w:color w:val="auto"/>
                            <w:sz w:val="24"/>
                            <w:szCs w:val="24"/>
                          </w:rPr>
                        </m:ctrlPr>
                      </m:fPr>
                      <m:num>
                        <m:sSup>
                          <m:sSupPr>
                            <m:ctrlPr>
                              <w:rPr>
                                <w:rFonts w:ascii="Cambria Math" w:hAnsi="Cambria Math"/>
                                <w:i w:val="0"/>
                                <w:color w:val="auto"/>
                                <w:sz w:val="24"/>
                                <w:szCs w:val="24"/>
                              </w:rPr>
                            </m:ctrlPr>
                          </m:sSupPr>
                          <m:e>
                            <m:d>
                              <m:dPr>
                                <m:ctrlPr>
                                  <w:rPr>
                                    <w:rFonts w:ascii="Cambria Math" w:hAnsi="Cambria Math"/>
                                    <w:i w:val="0"/>
                                    <w:color w:val="auto"/>
                                    <w:sz w:val="24"/>
                                    <w:szCs w:val="24"/>
                                  </w:rPr>
                                </m:ctrlPr>
                              </m:dPr>
                              <m:e>
                                <m:r>
                                  <w:rPr>
                                    <w:rFonts w:ascii="Cambria Math" w:hAnsi="Cambria Math"/>
                                    <w:color w:val="auto"/>
                                    <w:sz w:val="24"/>
                                    <w:szCs w:val="24"/>
                                  </w:rPr>
                                  <m:t>y-</m:t>
                                </m:r>
                                <m:sSub>
                                  <m:sSubPr>
                                    <m:ctrlPr>
                                      <w:rPr>
                                        <w:rFonts w:ascii="Cambria Math" w:hAnsi="Cambria Math"/>
                                        <w:i w:val="0"/>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0</m:t>
                                    </m:r>
                                  </m:sub>
                                </m:sSub>
                              </m:e>
                            </m:d>
                          </m:e>
                          <m:sup>
                            <m:r>
                              <w:rPr>
                                <w:rFonts w:ascii="Cambria Math" w:hAnsi="Cambria Math"/>
                                <w:color w:val="auto"/>
                                <w:sz w:val="24"/>
                                <w:szCs w:val="24"/>
                              </w:rPr>
                              <m:t>2</m:t>
                            </m:r>
                          </m:sup>
                        </m:sSup>
                      </m:num>
                      <m:den>
                        <m:sSubSup>
                          <m:sSubSupPr>
                            <m:ctrlPr>
                              <w:rPr>
                                <w:rFonts w:ascii="Cambria Math" w:hAnsi="Cambria Math"/>
                                <w:i w:val="0"/>
                                <w:color w:val="auto"/>
                                <w:sz w:val="24"/>
                                <w:szCs w:val="24"/>
                              </w:rPr>
                            </m:ctrlPr>
                          </m:sSubSupPr>
                          <m:e>
                            <m:r>
                              <w:rPr>
                                <w:rFonts w:ascii="Cambria Math" w:hAnsi="Cambria Math"/>
                                <w:color w:val="auto"/>
                                <w:sz w:val="24"/>
                                <w:szCs w:val="24"/>
                              </w:rPr>
                              <m:t>σ</m:t>
                            </m:r>
                          </m:e>
                          <m:sub>
                            <m:r>
                              <w:rPr>
                                <w:rFonts w:ascii="Cambria Math" w:hAnsi="Cambria Math"/>
                                <w:color w:val="auto"/>
                                <w:sz w:val="24"/>
                                <w:szCs w:val="24"/>
                              </w:rPr>
                              <m:t>y</m:t>
                            </m:r>
                          </m:sub>
                          <m:sup>
                            <m:r>
                              <w:rPr>
                                <w:rFonts w:ascii="Cambria Math" w:hAnsi="Cambria Math"/>
                                <w:color w:val="auto"/>
                                <w:sz w:val="24"/>
                                <w:szCs w:val="24"/>
                              </w:rPr>
                              <m:t>2</m:t>
                            </m:r>
                          </m:sup>
                        </m:sSubSup>
                      </m:den>
                    </m:f>
                  </m:e>
                </m:d>
              </m:e>
            </m:d>
          </m:e>
        </m:func>
      </m:oMath>
      <w:r>
        <w:rPr>
          <w:rFonts w:eastAsiaTheme="minorEastAsia"/>
          <w:i w:val="0"/>
          <w:color w:val="auto"/>
          <w:sz w:val="24"/>
          <w:szCs w:val="24"/>
        </w:rPr>
        <w:t>,</w:t>
      </w:r>
      <w:r>
        <w:rPr>
          <w:rFonts w:eastAsiaTheme="minorEastAsia"/>
          <w:color w:val="auto"/>
          <w:sz w:val="24"/>
          <w:szCs w:val="24"/>
        </w:rPr>
        <w:tab/>
      </w:r>
      <w:r w:rsidRPr="00EC2076">
        <w:rPr>
          <w:rFonts w:eastAsiaTheme="minorEastAsia"/>
          <w:color w:val="auto"/>
          <w:sz w:val="24"/>
          <w:szCs w:val="24"/>
        </w:rPr>
        <w:t xml:space="preserve"> </w:t>
      </w:r>
      <w:r w:rsidRPr="00EC2076">
        <w:rPr>
          <w:rFonts w:eastAsiaTheme="minorEastAsia"/>
          <w:i w:val="0"/>
          <w:color w:val="auto"/>
          <w:sz w:val="24"/>
          <w:szCs w:val="24"/>
        </w:rPr>
        <w:t>(</w:t>
      </w:r>
      <w:r w:rsidRPr="00EC2076">
        <w:rPr>
          <w:rFonts w:eastAsiaTheme="minorEastAsia"/>
          <w:i w:val="0"/>
          <w:color w:val="auto"/>
          <w:sz w:val="24"/>
          <w:szCs w:val="24"/>
        </w:rPr>
        <w:fldChar w:fldCharType="begin"/>
      </w:r>
      <w:r w:rsidRPr="00EC2076">
        <w:rPr>
          <w:rFonts w:eastAsiaTheme="minorEastAsia"/>
          <w:i w:val="0"/>
          <w:color w:val="auto"/>
          <w:sz w:val="24"/>
          <w:szCs w:val="24"/>
        </w:rPr>
        <w:instrText xml:space="preserve"> SEQ Формула \* ARABIC </w:instrText>
      </w:r>
      <w:r w:rsidRPr="00EC2076">
        <w:rPr>
          <w:rFonts w:eastAsiaTheme="minorEastAsia"/>
          <w:i w:val="0"/>
          <w:color w:val="auto"/>
          <w:sz w:val="24"/>
          <w:szCs w:val="24"/>
        </w:rPr>
        <w:fldChar w:fldCharType="separate"/>
      </w:r>
      <w:r w:rsidR="00F459D0">
        <w:rPr>
          <w:rFonts w:eastAsiaTheme="minorEastAsia"/>
          <w:i w:val="0"/>
          <w:noProof/>
          <w:color w:val="auto"/>
          <w:sz w:val="24"/>
          <w:szCs w:val="24"/>
        </w:rPr>
        <w:t>1</w:t>
      </w:r>
      <w:r w:rsidRPr="00EC2076">
        <w:rPr>
          <w:rFonts w:eastAsiaTheme="minorEastAsia"/>
          <w:i w:val="0"/>
          <w:color w:val="auto"/>
          <w:sz w:val="24"/>
          <w:szCs w:val="24"/>
        </w:rPr>
        <w:fldChar w:fldCharType="end"/>
      </w:r>
      <w:r w:rsidRPr="00EC2076">
        <w:rPr>
          <w:rFonts w:eastAsiaTheme="minorEastAsia"/>
          <w:i w:val="0"/>
          <w:color w:val="auto"/>
          <w:sz w:val="24"/>
          <w:szCs w:val="24"/>
        </w:rPr>
        <w:t>)</w:t>
      </w:r>
    </w:p>
    <w:p w14:paraId="3A8D6AE7" w14:textId="77777777" w:rsidR="00EC2076" w:rsidRDefault="00EC2076" w:rsidP="00EC2076">
      <w:pPr>
        <w:rPr>
          <w:rFonts w:eastAsiaTheme="minorEastAsia"/>
          <w:szCs w:val="24"/>
        </w:rPr>
      </w:pPr>
      <w:r>
        <w:t xml:space="preserve">где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I</m:t>
                </m:r>
              </m:e>
            </m:acc>
          </m:e>
          <m:sub>
            <m:r>
              <w:rPr>
                <w:rFonts w:ascii="Cambria Math" w:hAnsi="Cambria Math"/>
                <w:szCs w:val="24"/>
              </w:rPr>
              <m:t>0</m:t>
            </m:r>
          </m:sub>
        </m:sSub>
        <m:r>
          <w:rPr>
            <w:rFonts w:ascii="Cambria Math" w:hAnsi="Cambria Math"/>
            <w:szCs w:val="24"/>
          </w:rPr>
          <m:t>=</m:t>
        </m:r>
        <m:sSub>
          <m:sSubPr>
            <m:ctrlPr>
              <w:rPr>
                <w:rFonts w:ascii="Cambria Math" w:eastAsiaTheme="minorEastAsia" w:hAnsi="Cambria Math"/>
                <w:i/>
                <w:szCs w:val="24"/>
                <w:lang w:val="en-US"/>
              </w:rPr>
            </m:ctrlPr>
          </m:sSubPr>
          <m:e>
            <m:r>
              <w:rPr>
                <w:rFonts w:ascii="Cambria Math" w:hAnsi="Cambria Math"/>
                <w:szCs w:val="24"/>
              </w:rPr>
              <m:t>2π</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x</m:t>
                </m:r>
              </m:sub>
            </m:sSub>
            <m:sSub>
              <m:sSubPr>
                <m:ctrlPr>
                  <w:rPr>
                    <w:rFonts w:ascii="Cambria Math" w:hAnsi="Cambria Math"/>
                    <w:i/>
                    <w:szCs w:val="24"/>
                  </w:rPr>
                </m:ctrlPr>
              </m:sSubPr>
              <m:e>
                <m:r>
                  <w:rPr>
                    <w:rFonts w:ascii="Cambria Math" w:hAnsi="Cambria Math"/>
                    <w:szCs w:val="24"/>
                  </w:rPr>
                  <m:t>σ</m:t>
                </m:r>
              </m:e>
              <m:sub>
                <m:r>
                  <w:rPr>
                    <w:rFonts w:ascii="Cambria Math" w:hAnsi="Cambria Math"/>
                    <w:szCs w:val="24"/>
                  </w:rPr>
                  <m:t>y</m:t>
                </m:r>
              </m:sub>
            </m:sSub>
            <m:rad>
              <m:radPr>
                <m:degHide m:val="1"/>
                <m:ctrlPr>
                  <w:rPr>
                    <w:rFonts w:ascii="Cambria Math" w:hAnsi="Cambria Math"/>
                    <w:i/>
                    <w:szCs w:val="24"/>
                  </w:rPr>
                </m:ctrlPr>
              </m:radPr>
              <m:deg/>
              <m:e>
                <m:r>
                  <w:rPr>
                    <w:rFonts w:ascii="Cambria Math" w:hAnsi="Cambria Math"/>
                    <w:szCs w:val="24"/>
                  </w:rPr>
                  <m:t>1-</m:t>
                </m:r>
                <m:sSup>
                  <m:sSupPr>
                    <m:ctrlPr>
                      <w:rPr>
                        <w:rFonts w:ascii="Cambria Math" w:hAnsi="Cambria Math"/>
                        <w:i/>
                        <w:szCs w:val="24"/>
                      </w:rPr>
                    </m:ctrlPr>
                  </m:sSupPr>
                  <m:e>
                    <m:r>
                      <w:rPr>
                        <w:rFonts w:ascii="Cambria Math" w:hAnsi="Cambria Math"/>
                        <w:szCs w:val="24"/>
                      </w:rPr>
                      <m:t>ρ</m:t>
                    </m:r>
                  </m:e>
                  <m:sup>
                    <m:r>
                      <w:rPr>
                        <w:rFonts w:ascii="Cambria Math" w:hAnsi="Cambria Math"/>
                        <w:szCs w:val="24"/>
                      </w:rPr>
                      <m:t>2</m:t>
                    </m:r>
                  </m:sup>
                </m:sSup>
              </m:e>
            </m:rad>
            <m:r>
              <w:rPr>
                <w:rFonts w:ascii="Cambria Math" w:eastAsiaTheme="minorEastAsia" w:hAnsi="Cambria Math"/>
                <w:szCs w:val="24"/>
              </w:rPr>
              <m:t>⋅</m:t>
            </m:r>
            <m:r>
              <w:rPr>
                <w:rFonts w:ascii="Cambria Math" w:eastAsiaTheme="minorEastAsia" w:hAnsi="Cambria Math"/>
                <w:szCs w:val="24"/>
                <w:lang w:val="en-US"/>
              </w:rPr>
              <m:t>I</m:t>
            </m:r>
          </m:e>
          <m:sub>
            <m:r>
              <w:rPr>
                <w:rFonts w:ascii="Cambria Math" w:eastAsiaTheme="minorEastAsia" w:hAnsi="Cambria Math"/>
                <w:szCs w:val="24"/>
              </w:rPr>
              <m:t>0</m:t>
            </m:r>
          </m:sub>
        </m:sSub>
      </m:oMath>
      <w:r>
        <w:rPr>
          <w:rFonts w:eastAsiaTheme="minorEastAsia"/>
          <w:szCs w:val="24"/>
        </w:rPr>
        <w:t>.</w:t>
      </w:r>
    </w:p>
    <w:p w14:paraId="5E4AEBF8" w14:textId="77777777" w:rsidR="00EC2076" w:rsidRDefault="00EC2076" w:rsidP="00EC2076">
      <w:pPr>
        <w:rPr>
          <w:rFonts w:eastAsiaTheme="minorEastAsia"/>
          <w:szCs w:val="24"/>
        </w:rPr>
      </w:pPr>
      <w:r>
        <w:rPr>
          <w:rFonts w:eastAsiaTheme="minorEastAsia"/>
          <w:szCs w:val="24"/>
        </w:rPr>
        <w:t>Это рас</w:t>
      </w:r>
      <w:r w:rsidR="000330C1">
        <w:rPr>
          <w:rFonts w:eastAsiaTheme="minorEastAsia"/>
          <w:szCs w:val="24"/>
        </w:rPr>
        <w:t>пределение характеризуется шестью</w:t>
      </w:r>
      <w:r>
        <w:rPr>
          <w:rFonts w:eastAsiaTheme="minorEastAsia"/>
          <w:szCs w:val="24"/>
        </w:rPr>
        <w:t xml:space="preserve"> параметрами:</w:t>
      </w:r>
    </w:p>
    <w:p w14:paraId="7B4B70F1" w14:textId="77777777" w:rsidR="00EC2076" w:rsidRPr="00F8300E" w:rsidRDefault="000C28D6" w:rsidP="00EC2076">
      <w:pPr>
        <w:pStyle w:val="a8"/>
        <w:numPr>
          <w:ilvl w:val="0"/>
          <w:numId w:val="29"/>
        </w:numPr>
        <w:ind w:left="1134" w:hanging="283"/>
        <w:rPr>
          <w:i/>
        </w:rPr>
      </w:pPr>
      <m:oMath>
        <m:sSub>
          <m:sSubPr>
            <m:ctrlPr>
              <w:rPr>
                <w:rFonts w:ascii="Cambria Math" w:hAnsi="Cambria Math"/>
                <w:i/>
              </w:rPr>
            </m:ctrlPr>
          </m:sSubPr>
          <m:e>
            <m:r>
              <w:rPr>
                <w:rFonts w:ascii="Cambria Math" w:hAnsi="Cambria Math"/>
              </w:rPr>
              <m:t>I</m:t>
            </m:r>
          </m:e>
          <m:sub>
            <m:r>
              <w:rPr>
                <w:rFonts w:ascii="Cambria Math" w:hAnsi="Cambria Math"/>
              </w:rPr>
              <m:t>0</m:t>
            </m:r>
          </m:sub>
        </m:sSub>
      </m:oMath>
      <w:r w:rsidR="00F8300E" w:rsidRPr="00F8300E">
        <w:rPr>
          <w:rFonts w:eastAsiaTheme="minorEastAsia"/>
          <w:i/>
        </w:rPr>
        <w:t xml:space="preserve"> </w:t>
      </w:r>
      <w:r w:rsidR="00F8300E" w:rsidRPr="00F8300E">
        <w:rPr>
          <w:rFonts w:eastAsiaTheme="minorEastAsia"/>
        </w:rPr>
        <w:t xml:space="preserve"> - </w:t>
      </w:r>
      <w:r w:rsidR="00F8300E">
        <w:rPr>
          <w:rFonts w:eastAsiaTheme="minorEastAsia"/>
        </w:rPr>
        <w:t>максимальная интенсивность на объекте</w:t>
      </w:r>
      <w:r w:rsidR="00F8300E" w:rsidRPr="00F8300E">
        <w:rPr>
          <w:rFonts w:eastAsiaTheme="minorEastAsia"/>
        </w:rPr>
        <w:t>;</w:t>
      </w:r>
    </w:p>
    <w:p w14:paraId="1838C451" w14:textId="77777777" w:rsidR="00F8300E" w:rsidRPr="0078377D" w:rsidRDefault="00F8300E" w:rsidP="00EC2076">
      <w:pPr>
        <w:pStyle w:val="a8"/>
        <w:numPr>
          <w:ilvl w:val="0"/>
          <w:numId w:val="29"/>
        </w:numPr>
        <w:ind w:left="1134" w:hanging="283"/>
        <w:rPr>
          <w:i/>
        </w:rPr>
      </w:pPr>
      <m:oMath>
        <m:r>
          <w:rPr>
            <w:rFonts w:ascii="Cambria Math" w:hAnsi="Cambria Math"/>
          </w:rPr>
          <m:t>(</m:t>
        </m:r>
        <m:sSub>
          <m:sSubPr>
            <m:ctrlPr>
              <w:rPr>
                <w:rFonts w:ascii="Cambria Math" w:hAnsi="Cambria Math"/>
                <w:i/>
                <w:lang w:val="en-US"/>
              </w:rPr>
            </m:ctrlPr>
          </m:sSubPr>
          <m:e>
            <m:r>
              <w:rPr>
                <w:rFonts w:ascii="Cambria Math" w:hAnsi="Cambria Math"/>
                <w:lang w:val="en-US"/>
              </w:rPr>
              <m:t>x</m:t>
            </m:r>
            <m:ctrlPr>
              <w:rPr>
                <w:rFonts w:ascii="Cambria Math" w:hAnsi="Cambria Math"/>
                <w:i/>
              </w:rPr>
            </m:ctrlP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300E">
        <w:rPr>
          <w:rFonts w:eastAsiaTheme="minorEastAsia"/>
          <w:i/>
        </w:rPr>
        <w:t xml:space="preserve"> – </w:t>
      </w:r>
      <w:r>
        <w:rPr>
          <w:rFonts w:eastAsiaTheme="minorEastAsia"/>
        </w:rPr>
        <w:t>координаты точки объекта, в которой интенсивность максимальна (аналоги математических ожиданий соответствующих координат)</w:t>
      </w:r>
      <w:r w:rsidR="0078377D" w:rsidRPr="0078377D">
        <w:rPr>
          <w:rFonts w:eastAsiaTheme="minorEastAsia"/>
        </w:rPr>
        <w:t>;</w:t>
      </w:r>
    </w:p>
    <w:p w14:paraId="54D00727" w14:textId="77777777" w:rsidR="00F8300E" w:rsidRPr="00451CF7" w:rsidRDefault="0078377D" w:rsidP="0078377D">
      <w:pPr>
        <w:pStyle w:val="a8"/>
        <w:numPr>
          <w:ilvl w:val="0"/>
          <w:numId w:val="29"/>
        </w:numPr>
        <w:ind w:left="1134" w:hanging="283"/>
        <w:rPr>
          <w:i/>
        </w:rPr>
      </w:pPr>
      <m:oMath>
        <m:r>
          <w:rPr>
            <w:rFonts w:ascii="Cambria Math" w:hAnsi="Cambria Math"/>
          </w:rPr>
          <w:lastRenderedPageBreak/>
          <m:t>(</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y</m:t>
            </m:r>
          </m:sub>
        </m:sSub>
        <m:r>
          <w:rPr>
            <w:rFonts w:ascii="Cambria Math" w:hAnsi="Cambria Math"/>
          </w:rPr>
          <m:t>)</m:t>
        </m:r>
      </m:oMath>
      <w:r w:rsidR="00451CF7" w:rsidRPr="00451CF7">
        <w:rPr>
          <w:rFonts w:eastAsiaTheme="minorEastAsia"/>
          <w:i/>
        </w:rPr>
        <w:t xml:space="preserve"> – </w:t>
      </w:r>
      <w:r w:rsidR="00451CF7">
        <w:rPr>
          <w:rFonts w:eastAsiaTheme="minorEastAsia"/>
        </w:rPr>
        <w:t>характерные размеры объекта (аналоги дисперсий) по соответствующим осям, если его угол наклона равен нулю</w:t>
      </w:r>
      <w:r w:rsidR="00451CF7" w:rsidRPr="00451CF7">
        <w:rPr>
          <w:rFonts w:eastAsiaTheme="minorEastAsia"/>
        </w:rPr>
        <w:t>;</w:t>
      </w:r>
    </w:p>
    <w:p w14:paraId="4BAF580E" w14:textId="77777777" w:rsidR="00451CF7" w:rsidRPr="00451CF7" w:rsidRDefault="00451CF7" w:rsidP="0078377D">
      <w:pPr>
        <w:pStyle w:val="a8"/>
        <w:numPr>
          <w:ilvl w:val="0"/>
          <w:numId w:val="29"/>
        </w:numPr>
        <w:ind w:left="1134" w:hanging="283"/>
        <w:rPr>
          <w:i/>
        </w:rPr>
      </w:pPr>
      <m:oMath>
        <m:r>
          <w:rPr>
            <w:rFonts w:ascii="Cambria Math" w:hAnsi="Cambria Math"/>
          </w:rPr>
          <m:t>ρ</m:t>
        </m:r>
      </m:oMath>
      <w:r w:rsidRPr="00451CF7">
        <w:rPr>
          <w:rFonts w:eastAsiaTheme="minorEastAsia"/>
          <w:i/>
        </w:rPr>
        <w:t xml:space="preserve"> </w:t>
      </w:r>
      <w:r>
        <w:rPr>
          <w:rFonts w:eastAsiaTheme="minorEastAsia"/>
          <w:i/>
        </w:rPr>
        <w:t xml:space="preserve">– </w:t>
      </w:r>
      <w:r>
        <w:rPr>
          <w:rFonts w:eastAsiaTheme="minorEastAsia"/>
        </w:rPr>
        <w:t xml:space="preserve">параметр, характеризующий наклон больших осей </w:t>
      </w:r>
      <w:proofErr w:type="spellStart"/>
      <w:r>
        <w:rPr>
          <w:rFonts w:eastAsiaTheme="minorEastAsia"/>
        </w:rPr>
        <w:t>изофот</w:t>
      </w:r>
      <w:proofErr w:type="spellEnd"/>
      <w:r>
        <w:rPr>
          <w:rFonts w:eastAsiaTheme="minorEastAsia"/>
        </w:rPr>
        <w:t xml:space="preserve"> объекта относительно координатных осей (аналог коэффициента корреляции между координатами </w:t>
      </w:r>
      <m:oMath>
        <m:r>
          <w:rPr>
            <w:rFonts w:ascii="Cambria Math" w:eastAsiaTheme="minorEastAsia" w:hAnsi="Cambria Math"/>
          </w:rPr>
          <m:t>x</m:t>
        </m:r>
      </m:oMath>
      <w:r w:rsidRPr="00451CF7">
        <w:rPr>
          <w:rFonts w:eastAsiaTheme="minorEastAsia"/>
        </w:rPr>
        <w:t xml:space="preserve"> </w:t>
      </w:r>
      <w:r>
        <w:rPr>
          <w:rFonts w:eastAsiaTheme="minorEastAsia"/>
        </w:rPr>
        <w:t>и</w:t>
      </w:r>
      <w:r w:rsidRPr="00451CF7">
        <w:rPr>
          <w:rFonts w:eastAsiaTheme="minorEastAsia"/>
        </w:rPr>
        <w:t xml:space="preserve"> </w:t>
      </w:r>
      <m:oMath>
        <m:r>
          <w:rPr>
            <w:rFonts w:ascii="Cambria Math" w:eastAsiaTheme="minorEastAsia" w:hAnsi="Cambria Math"/>
          </w:rPr>
          <m:t>y</m:t>
        </m:r>
      </m:oMath>
      <w:r>
        <w:rPr>
          <w:rFonts w:eastAsiaTheme="minorEastAsia"/>
        </w:rPr>
        <w:t>).</w:t>
      </w:r>
    </w:p>
    <w:p w14:paraId="20D1F8B7" w14:textId="77777777" w:rsidR="00451CF7" w:rsidRDefault="00451CF7" w:rsidP="00451CF7">
      <w:r>
        <w:t>Эти параметры связаны с величинами, задаваемыми в таблице источников-примитивов следующими соотношениями:</w:t>
      </w:r>
    </w:p>
    <w:p w14:paraId="323F3FFA" w14:textId="77777777" w:rsidR="00451CF7" w:rsidRDefault="000C28D6" w:rsidP="00326269">
      <w:pPr>
        <w:pStyle w:val="a9"/>
        <w:jc w:val="right"/>
        <w:rPr>
          <w:rFonts w:eastAsiaTheme="minorEastAsia"/>
          <w:i w:val="0"/>
          <w:color w:val="auto"/>
          <w:sz w:val="24"/>
          <w:szCs w:val="24"/>
        </w:rPr>
      </w:pPr>
      <m:oMath>
        <m:d>
          <m:dPr>
            <m:begChr m:val="{"/>
            <m:endChr m:val=""/>
            <m:ctrlPr>
              <w:rPr>
                <w:rFonts w:ascii="Cambria Math" w:hAnsi="Cambria Math"/>
                <w:iCs w:val="0"/>
                <w:color w:val="auto"/>
                <w:sz w:val="24"/>
                <w:szCs w:val="24"/>
              </w:rPr>
            </m:ctrlPr>
          </m:dPr>
          <m:e>
            <m:eqArr>
              <m:eqArrPr>
                <m:ctrlPr>
                  <w:rPr>
                    <w:rFonts w:ascii="Cambria Math" w:hAnsi="Cambria Math"/>
                    <w:iCs w:val="0"/>
                    <w:color w:val="auto"/>
                    <w:sz w:val="24"/>
                    <w:szCs w:val="24"/>
                  </w:rPr>
                </m:ctrlPr>
              </m:eqArrPr>
              <m:e>
                <m:sSub>
                  <m:sSubPr>
                    <m:ctrlPr>
                      <w:rPr>
                        <w:rFonts w:ascii="Cambria Math" w:hAnsi="Cambria Math"/>
                        <w:color w:val="auto"/>
                        <w:sz w:val="24"/>
                        <w:szCs w:val="24"/>
                      </w:rPr>
                    </m:ctrlPr>
                  </m:sSubPr>
                  <m:e>
                    <m:r>
                      <w:rPr>
                        <w:rFonts w:ascii="Cambria Math" w:hAnsi="Cambria Math"/>
                        <w:color w:val="auto"/>
                        <w:sz w:val="24"/>
                        <w:szCs w:val="24"/>
                      </w:rPr>
                      <m:t>a</m:t>
                    </m:r>
                  </m:e>
                  <m:sub>
                    <m:r>
                      <w:rPr>
                        <w:rFonts w:ascii="Cambria Math" w:hAnsi="Cambria Math"/>
                        <w:color w:val="auto"/>
                        <w:sz w:val="24"/>
                        <w:szCs w:val="24"/>
                      </w:rPr>
                      <m:t>DE</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y</m:t>
                    </m:r>
                  </m:sub>
                </m:sSub>
              </m:e>
              <m:e>
                <m:f>
                  <m:fPr>
                    <m:ctrlPr>
                      <w:rPr>
                        <w:rFonts w:ascii="Cambria Math" w:hAnsi="Cambria Math"/>
                        <w:color w:val="auto"/>
                        <w:sz w:val="24"/>
                        <w:szCs w:val="24"/>
                      </w:rPr>
                    </m:ctrlPr>
                  </m:fPr>
                  <m:num>
                    <m:sSub>
                      <m:sSubPr>
                        <m:ctrlPr>
                          <w:rPr>
                            <w:rFonts w:ascii="Cambria Math" w:hAnsi="Cambria Math"/>
                            <w:color w:val="auto"/>
                            <w:sz w:val="24"/>
                            <w:szCs w:val="24"/>
                          </w:rPr>
                        </m:ctrlPr>
                      </m:sSubPr>
                      <m:e>
                        <m:r>
                          <w:rPr>
                            <w:rFonts w:ascii="Cambria Math" w:hAnsi="Cambria Math"/>
                            <w:color w:val="auto"/>
                            <w:sz w:val="24"/>
                            <w:szCs w:val="24"/>
                          </w:rPr>
                          <m:t>a</m:t>
                        </m:r>
                      </m:e>
                      <m:sub>
                        <m:r>
                          <w:rPr>
                            <w:rFonts w:ascii="Cambria Math" w:hAnsi="Cambria Math"/>
                            <w:color w:val="auto"/>
                            <w:sz w:val="24"/>
                            <w:szCs w:val="24"/>
                            <w:lang w:val="en-US"/>
                          </w:rPr>
                          <m:t>RA</m:t>
                        </m:r>
                      </m:sub>
                    </m:sSub>
                  </m:num>
                  <m:den>
                    <m:sSub>
                      <m:sSubPr>
                        <m:ctrlPr>
                          <w:rPr>
                            <w:rFonts w:ascii="Cambria Math" w:hAnsi="Cambria Math"/>
                            <w:color w:val="auto"/>
                            <w:sz w:val="24"/>
                            <w:szCs w:val="24"/>
                          </w:rPr>
                        </m:ctrlPr>
                      </m:sSubPr>
                      <m:e>
                        <m:r>
                          <w:rPr>
                            <w:rFonts w:ascii="Cambria Math" w:hAnsi="Cambria Math"/>
                            <w:color w:val="auto"/>
                            <w:sz w:val="24"/>
                            <w:szCs w:val="24"/>
                          </w:rPr>
                          <m:t>a</m:t>
                        </m:r>
                      </m:e>
                      <m:sub>
                        <m:r>
                          <w:rPr>
                            <w:rFonts w:ascii="Cambria Math" w:hAnsi="Cambria Math"/>
                            <w:color w:val="auto"/>
                            <w:sz w:val="24"/>
                            <w:szCs w:val="24"/>
                          </w:rPr>
                          <m:t>DE</m:t>
                        </m:r>
                      </m:sub>
                    </m:sSub>
                  </m:den>
                </m:f>
                <m:r>
                  <w:rPr>
                    <w:rFonts w:ascii="Cambria Math" w:hAnsi="Cambria Math"/>
                    <w:color w:val="auto"/>
                    <w:sz w:val="24"/>
                    <w:szCs w:val="24"/>
                  </w:rPr>
                  <m:t>=</m:t>
                </m:r>
                <m:f>
                  <m:fPr>
                    <m:ctrlPr>
                      <w:rPr>
                        <w:rFonts w:ascii="Cambria Math" w:hAnsi="Cambria Math"/>
                        <w:iCs w:val="0"/>
                        <w:color w:val="auto"/>
                        <w:sz w:val="24"/>
                        <w:szCs w:val="24"/>
                      </w:rPr>
                    </m:ctrlPr>
                  </m:fPr>
                  <m:num>
                    <m:sSub>
                      <m:sSubPr>
                        <m:ctrlPr>
                          <w:rPr>
                            <w:rFonts w:ascii="Cambria Math" w:hAnsi="Cambria Math"/>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x</m:t>
                        </m:r>
                      </m:sub>
                    </m:sSub>
                  </m:num>
                  <m:den>
                    <m:sSub>
                      <m:sSubPr>
                        <m:ctrlPr>
                          <w:rPr>
                            <w:rFonts w:ascii="Cambria Math" w:hAnsi="Cambria Math"/>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y</m:t>
                        </m:r>
                      </m:sub>
                    </m:sSub>
                  </m:den>
                </m:f>
              </m:e>
              <m:e>
                <m:func>
                  <m:funcPr>
                    <m:ctrlPr>
                      <w:rPr>
                        <w:rFonts w:ascii="Cambria Math" w:hAnsi="Cambria Math"/>
                        <w:color w:val="auto"/>
                        <w:sz w:val="24"/>
                        <w:szCs w:val="24"/>
                      </w:rPr>
                    </m:ctrlPr>
                  </m:funcPr>
                  <m:fName>
                    <m:r>
                      <w:rPr>
                        <w:rFonts w:ascii="Cambria Math" w:hAnsi="Cambria Math"/>
                        <w:color w:val="auto"/>
                        <w:sz w:val="24"/>
                        <w:szCs w:val="24"/>
                      </w:rPr>
                      <m:t>tan</m:t>
                    </m:r>
                  </m:fName>
                  <m:e>
                    <m:r>
                      <w:rPr>
                        <w:rFonts w:ascii="Cambria Math" w:hAnsi="Cambria Math"/>
                        <w:color w:val="auto"/>
                        <w:sz w:val="24"/>
                        <w:szCs w:val="24"/>
                      </w:rPr>
                      <m:t>i=-</m:t>
                    </m:r>
                    <m:f>
                      <m:fPr>
                        <m:ctrlPr>
                          <w:rPr>
                            <w:rFonts w:ascii="Cambria Math" w:hAnsi="Cambria Math"/>
                            <w:iCs w:val="0"/>
                            <w:color w:val="auto"/>
                            <w:sz w:val="24"/>
                            <w:szCs w:val="24"/>
                          </w:rPr>
                        </m:ctrlPr>
                      </m:fPr>
                      <m:num>
                        <m:sSub>
                          <m:sSubPr>
                            <m:ctrlPr>
                              <w:rPr>
                                <w:rFonts w:ascii="Cambria Math" w:hAnsi="Cambria Math"/>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0</m:t>
                            </m:r>
                          </m:sub>
                        </m:sSub>
                      </m:num>
                      <m:den>
                        <m:sSub>
                          <m:sSubPr>
                            <m:ctrlPr>
                              <w:rPr>
                                <w:rFonts w:ascii="Cambria Math" w:hAnsi="Cambria Math"/>
                                <w:color w:val="auto"/>
                                <w:sz w:val="24"/>
                                <w:szCs w:val="24"/>
                              </w:rPr>
                            </m:ctrlPr>
                          </m:sSubPr>
                          <m:e>
                            <m:r>
                              <w:rPr>
                                <w:rFonts w:ascii="Cambria Math" w:hAnsi="Cambria Math"/>
                                <w:color w:val="auto"/>
                                <w:sz w:val="24"/>
                                <w:szCs w:val="24"/>
                              </w:rPr>
                              <m:t>y</m:t>
                            </m:r>
                          </m:e>
                          <m:sub>
                            <m:r>
                              <w:rPr>
                                <w:rFonts w:ascii="Cambria Math" w:hAnsi="Cambria Math"/>
                                <w:color w:val="auto"/>
                                <w:sz w:val="24"/>
                                <w:szCs w:val="24"/>
                              </w:rPr>
                              <m:t>0</m:t>
                            </m:r>
                          </m:sub>
                        </m:sSub>
                      </m:den>
                    </m:f>
                  </m:e>
                </m:func>
                <m:ctrlPr>
                  <w:rPr>
                    <w:rFonts w:ascii="Cambria Math" w:eastAsia="Cambria Math" w:hAnsi="Cambria Math" w:cs="Cambria Math"/>
                    <w:color w:val="auto"/>
                    <w:sz w:val="24"/>
                    <w:szCs w:val="24"/>
                  </w:rPr>
                </m:ctrlPr>
              </m:e>
              <m:e>
                <m:func>
                  <m:funcPr>
                    <m:ctrlPr>
                      <w:rPr>
                        <w:rFonts w:ascii="Cambria Math" w:eastAsia="Cambria Math" w:hAnsi="Cambria Math" w:cs="Cambria Math"/>
                        <w:color w:val="auto"/>
                        <w:sz w:val="24"/>
                        <w:szCs w:val="24"/>
                      </w:rPr>
                    </m:ctrlPr>
                  </m:funcPr>
                  <m:fName>
                    <m:r>
                      <w:rPr>
                        <w:rFonts w:ascii="Cambria Math" w:eastAsia="Cambria Math" w:hAnsi="Cambria Math" w:cs="Cambria Math"/>
                        <w:color w:val="auto"/>
                        <w:sz w:val="24"/>
                        <w:szCs w:val="24"/>
                      </w:rPr>
                      <m:t>sin</m:t>
                    </m:r>
                  </m:fName>
                  <m:e>
                    <m:r>
                      <w:rPr>
                        <w:rFonts w:ascii="Cambria Math" w:eastAsia="Cambria Math" w:hAnsi="Cambria Math" w:cs="Cambria Math"/>
                        <w:color w:val="auto"/>
                        <w:sz w:val="24"/>
                        <w:szCs w:val="24"/>
                      </w:rPr>
                      <m:t>2ψ</m:t>
                    </m:r>
                  </m:e>
                </m:func>
                <m:r>
                  <w:rPr>
                    <w:rFonts w:ascii="Cambria Math" w:eastAsia="Cambria Math" w:hAnsi="Cambria Math" w:cs="Cambria Math"/>
                    <w:color w:val="auto"/>
                    <w:sz w:val="24"/>
                    <w:szCs w:val="24"/>
                  </w:rPr>
                  <m:t>=</m:t>
                </m:r>
                <m:f>
                  <m:fPr>
                    <m:ctrlPr>
                      <w:rPr>
                        <w:rFonts w:ascii="Cambria Math" w:eastAsia="Cambria Math" w:hAnsi="Cambria Math" w:cs="Cambria Math"/>
                        <w:iCs w:val="0"/>
                        <w:color w:val="auto"/>
                        <w:sz w:val="24"/>
                        <w:szCs w:val="24"/>
                      </w:rPr>
                    </m:ctrlPr>
                  </m:fPr>
                  <m:num>
                    <m:r>
                      <w:rPr>
                        <w:rFonts w:ascii="Cambria Math" w:eastAsia="Cambria Math" w:hAnsi="Cambria Math" w:cs="Cambria Math"/>
                        <w:color w:val="auto"/>
                        <w:sz w:val="24"/>
                        <w:szCs w:val="24"/>
                      </w:rPr>
                      <m:t>2</m:t>
                    </m:r>
                    <m:sSub>
                      <m:sSubPr>
                        <m:ctrlPr>
                          <w:rPr>
                            <w:rFonts w:ascii="Cambria Math" w:eastAsia="Cambria Math" w:hAnsi="Cambria Math" w:cs="Cambria Math"/>
                            <w:color w:val="auto"/>
                            <w:sz w:val="24"/>
                            <w:szCs w:val="24"/>
                          </w:rPr>
                        </m:ctrlPr>
                      </m:sSubPr>
                      <m:e>
                        <m:r>
                          <w:rPr>
                            <w:rFonts w:ascii="Cambria Math" w:eastAsia="Cambria Math" w:hAnsi="Cambria Math" w:cs="Cambria Math"/>
                            <w:color w:val="auto"/>
                            <w:sz w:val="24"/>
                            <w:szCs w:val="24"/>
                          </w:rPr>
                          <m:t>σ</m:t>
                        </m:r>
                      </m:e>
                      <m:sub>
                        <m:r>
                          <w:rPr>
                            <w:rFonts w:ascii="Cambria Math" w:eastAsia="Cambria Math" w:hAnsi="Cambria Math" w:cs="Cambria Math"/>
                            <w:color w:val="auto"/>
                            <w:sz w:val="24"/>
                            <w:szCs w:val="24"/>
                          </w:rPr>
                          <m:t>x</m:t>
                        </m:r>
                      </m:sub>
                    </m:sSub>
                    <m:sSub>
                      <m:sSubPr>
                        <m:ctrlPr>
                          <w:rPr>
                            <w:rFonts w:ascii="Cambria Math" w:eastAsia="Cambria Math" w:hAnsi="Cambria Math" w:cs="Cambria Math"/>
                            <w:color w:val="auto"/>
                            <w:sz w:val="24"/>
                            <w:szCs w:val="24"/>
                          </w:rPr>
                        </m:ctrlPr>
                      </m:sSubPr>
                      <m:e>
                        <m:r>
                          <w:rPr>
                            <w:rFonts w:ascii="Cambria Math" w:eastAsia="Cambria Math" w:hAnsi="Cambria Math" w:cs="Cambria Math"/>
                            <w:color w:val="auto"/>
                            <w:sz w:val="24"/>
                            <w:szCs w:val="24"/>
                          </w:rPr>
                          <m:t>σ</m:t>
                        </m:r>
                      </m:e>
                      <m:sub>
                        <m:r>
                          <w:rPr>
                            <w:rFonts w:ascii="Cambria Math" w:eastAsia="Cambria Math" w:hAnsi="Cambria Math" w:cs="Cambria Math"/>
                            <w:color w:val="auto"/>
                            <w:sz w:val="24"/>
                            <w:szCs w:val="24"/>
                          </w:rPr>
                          <m:t>y</m:t>
                        </m:r>
                      </m:sub>
                    </m:sSub>
                    <m:r>
                      <w:rPr>
                        <w:rFonts w:ascii="Cambria Math" w:eastAsia="Cambria Math" w:hAnsi="Cambria Math" w:cs="Cambria Math"/>
                        <w:color w:val="auto"/>
                        <w:sz w:val="24"/>
                        <w:szCs w:val="24"/>
                      </w:rPr>
                      <m:t>ρ</m:t>
                    </m:r>
                  </m:num>
                  <m:den>
                    <m:sSubSup>
                      <m:sSubSupPr>
                        <m:ctrlPr>
                          <w:rPr>
                            <w:rFonts w:ascii="Cambria Math" w:eastAsia="Cambria Math" w:hAnsi="Cambria Math" w:cs="Cambria Math"/>
                            <w:color w:val="auto"/>
                            <w:sz w:val="24"/>
                            <w:szCs w:val="24"/>
                          </w:rPr>
                        </m:ctrlPr>
                      </m:sSubSupPr>
                      <m:e>
                        <m:r>
                          <w:rPr>
                            <w:rFonts w:ascii="Cambria Math" w:eastAsia="Cambria Math" w:hAnsi="Cambria Math" w:cs="Cambria Math"/>
                            <w:color w:val="auto"/>
                            <w:sz w:val="24"/>
                            <w:szCs w:val="24"/>
                          </w:rPr>
                          <m:t>σ</m:t>
                        </m:r>
                      </m:e>
                      <m:sub>
                        <m:r>
                          <w:rPr>
                            <w:rFonts w:ascii="Cambria Math" w:eastAsia="Cambria Math" w:hAnsi="Cambria Math" w:cs="Cambria Math"/>
                            <w:color w:val="auto"/>
                            <w:sz w:val="24"/>
                            <w:szCs w:val="24"/>
                          </w:rPr>
                          <m:t>y</m:t>
                        </m:r>
                      </m:sub>
                      <m:sup>
                        <m:r>
                          <w:rPr>
                            <w:rFonts w:ascii="Cambria Math" w:eastAsia="Cambria Math" w:hAnsi="Cambria Math" w:cs="Cambria Math"/>
                            <w:color w:val="auto"/>
                            <w:sz w:val="24"/>
                            <w:szCs w:val="24"/>
                          </w:rPr>
                          <m:t>2</m:t>
                        </m:r>
                      </m:sup>
                    </m:sSubSup>
                    <m:r>
                      <w:rPr>
                        <w:rFonts w:ascii="Cambria Math" w:eastAsia="Cambria Math" w:hAnsi="Cambria Math" w:cs="Cambria Math"/>
                        <w:color w:val="auto"/>
                        <w:sz w:val="24"/>
                        <w:szCs w:val="24"/>
                      </w:rPr>
                      <m:t>-</m:t>
                    </m:r>
                    <m:sSubSup>
                      <m:sSubSupPr>
                        <m:ctrlPr>
                          <w:rPr>
                            <w:rFonts w:ascii="Cambria Math" w:eastAsia="Cambria Math" w:hAnsi="Cambria Math" w:cs="Cambria Math"/>
                            <w:color w:val="auto"/>
                            <w:sz w:val="24"/>
                            <w:szCs w:val="24"/>
                          </w:rPr>
                        </m:ctrlPr>
                      </m:sSubSupPr>
                      <m:e>
                        <m:r>
                          <w:rPr>
                            <w:rFonts w:ascii="Cambria Math" w:eastAsia="Cambria Math" w:hAnsi="Cambria Math" w:cs="Cambria Math"/>
                            <w:color w:val="auto"/>
                            <w:sz w:val="24"/>
                            <w:szCs w:val="24"/>
                          </w:rPr>
                          <m:t>σ</m:t>
                        </m:r>
                      </m:e>
                      <m:sub>
                        <m:r>
                          <w:rPr>
                            <w:rFonts w:ascii="Cambria Math" w:eastAsia="Cambria Math" w:hAnsi="Cambria Math" w:cs="Cambria Math"/>
                            <w:color w:val="auto"/>
                            <w:sz w:val="24"/>
                            <w:szCs w:val="24"/>
                          </w:rPr>
                          <m:t>x</m:t>
                        </m:r>
                      </m:sub>
                      <m:sup>
                        <m:r>
                          <w:rPr>
                            <w:rFonts w:ascii="Cambria Math" w:eastAsia="Cambria Math" w:hAnsi="Cambria Math" w:cs="Cambria Math"/>
                            <w:color w:val="auto"/>
                            <w:sz w:val="24"/>
                            <w:szCs w:val="24"/>
                          </w:rPr>
                          <m:t>2</m:t>
                        </m:r>
                      </m:sup>
                    </m:sSubSup>
                  </m:den>
                </m:f>
                <m:ctrlPr>
                  <w:rPr>
                    <w:rFonts w:ascii="Cambria Math" w:eastAsia="Cambria Math" w:hAnsi="Cambria Math" w:cs="Cambria Math"/>
                    <w:color w:val="auto"/>
                    <w:sz w:val="24"/>
                    <w:szCs w:val="24"/>
                  </w:rPr>
                </m:ctrlPr>
              </m:e>
              <m:e>
                <m:sSub>
                  <m:sSubPr>
                    <m:ctrlPr>
                      <w:rPr>
                        <w:rFonts w:ascii="Cambria Math" w:eastAsia="Cambria Math" w:hAnsi="Cambria Math" w:cs="Cambria Math"/>
                        <w:color w:val="auto"/>
                        <w:sz w:val="24"/>
                        <w:szCs w:val="24"/>
                      </w:rPr>
                    </m:ctrlPr>
                  </m:sSubPr>
                  <m:e>
                    <m:r>
                      <w:rPr>
                        <w:rFonts w:ascii="Cambria Math" w:eastAsia="Cambria Math" w:hAnsi="Cambria Math" w:cs="Cambria Math"/>
                        <w:color w:val="auto"/>
                        <w:sz w:val="24"/>
                        <w:szCs w:val="24"/>
                      </w:rPr>
                      <m:t>r</m:t>
                    </m:r>
                  </m:e>
                  <m:sub>
                    <m:r>
                      <w:rPr>
                        <w:rFonts w:ascii="Cambria Math" w:eastAsia="Cambria Math" w:hAnsi="Cambria Math" w:cs="Cambria Math"/>
                        <w:color w:val="auto"/>
                        <w:sz w:val="24"/>
                        <w:szCs w:val="24"/>
                      </w:rPr>
                      <m:t>0</m:t>
                    </m:r>
                  </m:sub>
                </m:sSub>
                <m:r>
                  <w:rPr>
                    <w:rFonts w:ascii="Cambria Math" w:eastAsia="Cambria Math" w:hAnsi="Cambria Math" w:cs="Cambria Math"/>
                    <w:color w:val="auto"/>
                    <w:sz w:val="24"/>
                    <w:szCs w:val="24"/>
                  </w:rPr>
                  <m:t>=</m:t>
                </m:r>
                <m:rad>
                  <m:radPr>
                    <m:degHide m:val="1"/>
                    <m:ctrlPr>
                      <w:rPr>
                        <w:rFonts w:ascii="Cambria Math" w:eastAsia="Cambria Math" w:hAnsi="Cambria Math" w:cs="Cambria Math"/>
                        <w:iCs w:val="0"/>
                        <w:color w:val="auto"/>
                        <w:sz w:val="24"/>
                        <w:szCs w:val="24"/>
                      </w:rPr>
                    </m:ctrlPr>
                  </m:radPr>
                  <m:deg/>
                  <m:e>
                    <m:sSubSup>
                      <m:sSubSupPr>
                        <m:ctrlPr>
                          <w:rPr>
                            <w:rFonts w:ascii="Cambria Math" w:eastAsia="Cambria Math" w:hAnsi="Cambria Math" w:cs="Cambria Math"/>
                            <w:color w:val="auto"/>
                            <w:sz w:val="24"/>
                            <w:szCs w:val="24"/>
                          </w:rPr>
                        </m:ctrlPr>
                      </m:sSubSupPr>
                      <m:e>
                        <m:r>
                          <w:rPr>
                            <w:rFonts w:ascii="Cambria Math" w:eastAsia="Cambria Math" w:hAnsi="Cambria Math" w:cs="Cambria Math"/>
                            <w:color w:val="auto"/>
                            <w:sz w:val="24"/>
                            <w:szCs w:val="24"/>
                          </w:rPr>
                          <m:t>x</m:t>
                        </m:r>
                      </m:e>
                      <m:sub>
                        <m:r>
                          <w:rPr>
                            <w:rFonts w:ascii="Cambria Math" w:eastAsia="Cambria Math" w:hAnsi="Cambria Math" w:cs="Cambria Math"/>
                            <w:color w:val="auto"/>
                            <w:sz w:val="24"/>
                            <w:szCs w:val="24"/>
                          </w:rPr>
                          <m:t>0</m:t>
                        </m:r>
                      </m:sub>
                      <m:sup>
                        <m:r>
                          <w:rPr>
                            <w:rFonts w:ascii="Cambria Math" w:eastAsia="Cambria Math" w:hAnsi="Cambria Math" w:cs="Cambria Math"/>
                            <w:color w:val="auto"/>
                            <w:sz w:val="24"/>
                            <w:szCs w:val="24"/>
                          </w:rPr>
                          <m:t>2</m:t>
                        </m:r>
                      </m:sup>
                    </m:sSubSup>
                    <m:r>
                      <w:rPr>
                        <w:rFonts w:ascii="Cambria Math" w:eastAsia="Cambria Math" w:hAnsi="Cambria Math" w:cs="Cambria Math"/>
                        <w:color w:val="auto"/>
                        <w:sz w:val="24"/>
                        <w:szCs w:val="24"/>
                      </w:rPr>
                      <m:t>+</m:t>
                    </m:r>
                    <m:sSubSup>
                      <m:sSubSupPr>
                        <m:ctrlPr>
                          <w:rPr>
                            <w:rFonts w:ascii="Cambria Math" w:eastAsia="Cambria Math" w:hAnsi="Cambria Math" w:cs="Cambria Math"/>
                            <w:color w:val="auto"/>
                            <w:sz w:val="24"/>
                            <w:szCs w:val="24"/>
                          </w:rPr>
                        </m:ctrlPr>
                      </m:sSubSupPr>
                      <m:e>
                        <m:r>
                          <w:rPr>
                            <w:rFonts w:ascii="Cambria Math" w:eastAsia="Cambria Math" w:hAnsi="Cambria Math" w:cs="Cambria Math"/>
                            <w:color w:val="auto"/>
                            <w:sz w:val="24"/>
                            <w:szCs w:val="24"/>
                          </w:rPr>
                          <m:t>y</m:t>
                        </m:r>
                      </m:e>
                      <m:sub>
                        <m:r>
                          <w:rPr>
                            <w:rFonts w:ascii="Cambria Math" w:eastAsia="Cambria Math" w:hAnsi="Cambria Math" w:cs="Cambria Math"/>
                            <w:color w:val="auto"/>
                            <w:sz w:val="24"/>
                            <w:szCs w:val="24"/>
                          </w:rPr>
                          <m:t>0</m:t>
                        </m:r>
                      </m:sub>
                      <m:sup>
                        <m:r>
                          <w:rPr>
                            <w:rFonts w:ascii="Cambria Math" w:eastAsia="Cambria Math" w:hAnsi="Cambria Math" w:cs="Cambria Math"/>
                            <w:color w:val="auto"/>
                            <w:sz w:val="24"/>
                            <w:szCs w:val="24"/>
                          </w:rPr>
                          <m:t>2</m:t>
                        </m:r>
                      </m:sup>
                    </m:sSubSup>
                  </m:e>
                </m:rad>
              </m:e>
            </m:eqArr>
          </m:e>
        </m:d>
      </m:oMath>
      <w:r w:rsidR="00326269">
        <w:rPr>
          <w:rFonts w:eastAsiaTheme="minorEastAsia"/>
          <w:iCs w:val="0"/>
          <w:color w:val="auto"/>
          <w:sz w:val="24"/>
          <w:szCs w:val="24"/>
        </w:rPr>
        <w:tab/>
      </w:r>
      <w:r w:rsidR="00326269">
        <w:rPr>
          <w:rFonts w:eastAsiaTheme="minorEastAsia"/>
          <w:iCs w:val="0"/>
          <w:color w:val="auto"/>
          <w:sz w:val="24"/>
          <w:szCs w:val="24"/>
        </w:rPr>
        <w:tab/>
      </w:r>
      <w:r w:rsidR="00326269">
        <w:rPr>
          <w:rFonts w:eastAsiaTheme="minorEastAsia"/>
          <w:iCs w:val="0"/>
          <w:color w:val="auto"/>
          <w:sz w:val="24"/>
          <w:szCs w:val="24"/>
        </w:rPr>
        <w:tab/>
      </w:r>
      <w:r w:rsidR="00326269">
        <w:rPr>
          <w:rFonts w:eastAsiaTheme="minorEastAsia"/>
          <w:iCs w:val="0"/>
          <w:color w:val="auto"/>
          <w:sz w:val="24"/>
          <w:szCs w:val="24"/>
        </w:rPr>
        <w:tab/>
      </w:r>
      <w:r w:rsidR="00326269">
        <w:rPr>
          <w:rFonts w:eastAsiaTheme="minorEastAsia"/>
          <w:iCs w:val="0"/>
          <w:color w:val="auto"/>
          <w:sz w:val="24"/>
          <w:szCs w:val="24"/>
        </w:rPr>
        <w:tab/>
      </w:r>
      <w:r w:rsidR="00326269" w:rsidRPr="00326269">
        <w:rPr>
          <w:rFonts w:eastAsiaTheme="minorEastAsia"/>
          <w:color w:val="auto"/>
          <w:sz w:val="24"/>
          <w:szCs w:val="24"/>
        </w:rPr>
        <w:t xml:space="preserve"> </w:t>
      </w:r>
      <w:r w:rsidR="00326269" w:rsidRPr="00326269">
        <w:rPr>
          <w:rFonts w:eastAsiaTheme="minorEastAsia"/>
          <w:i w:val="0"/>
          <w:color w:val="auto"/>
          <w:sz w:val="24"/>
          <w:szCs w:val="24"/>
        </w:rPr>
        <w:t>(</w:t>
      </w:r>
      <w:r w:rsidR="00326269" w:rsidRPr="00326269">
        <w:rPr>
          <w:rFonts w:eastAsiaTheme="minorEastAsia"/>
          <w:i w:val="0"/>
          <w:color w:val="auto"/>
          <w:sz w:val="24"/>
          <w:szCs w:val="24"/>
        </w:rPr>
        <w:fldChar w:fldCharType="begin"/>
      </w:r>
      <w:r w:rsidR="00326269" w:rsidRPr="00326269">
        <w:rPr>
          <w:rFonts w:eastAsiaTheme="minorEastAsia"/>
          <w:i w:val="0"/>
          <w:color w:val="auto"/>
          <w:sz w:val="24"/>
          <w:szCs w:val="24"/>
        </w:rPr>
        <w:instrText xml:space="preserve"> SEQ Формула \* ARABIC </w:instrText>
      </w:r>
      <w:r w:rsidR="00326269" w:rsidRPr="00326269">
        <w:rPr>
          <w:rFonts w:eastAsiaTheme="minorEastAsia"/>
          <w:i w:val="0"/>
          <w:color w:val="auto"/>
          <w:sz w:val="24"/>
          <w:szCs w:val="24"/>
        </w:rPr>
        <w:fldChar w:fldCharType="separate"/>
      </w:r>
      <w:r w:rsidR="00F459D0">
        <w:rPr>
          <w:rFonts w:eastAsiaTheme="minorEastAsia"/>
          <w:i w:val="0"/>
          <w:noProof/>
          <w:color w:val="auto"/>
          <w:sz w:val="24"/>
          <w:szCs w:val="24"/>
        </w:rPr>
        <w:t>2</w:t>
      </w:r>
      <w:r w:rsidR="00326269" w:rsidRPr="00326269">
        <w:rPr>
          <w:rFonts w:eastAsiaTheme="minorEastAsia"/>
          <w:i w:val="0"/>
          <w:color w:val="auto"/>
          <w:sz w:val="24"/>
          <w:szCs w:val="24"/>
        </w:rPr>
        <w:fldChar w:fldCharType="end"/>
      </w:r>
      <w:r w:rsidR="00326269" w:rsidRPr="00326269">
        <w:rPr>
          <w:rFonts w:eastAsiaTheme="minorEastAsia"/>
          <w:i w:val="0"/>
          <w:color w:val="auto"/>
          <w:sz w:val="24"/>
          <w:szCs w:val="24"/>
        </w:rPr>
        <w:t>)</w:t>
      </w:r>
    </w:p>
    <w:p w14:paraId="16009F8A" w14:textId="3AEE53AB" w:rsidR="00A03929" w:rsidRDefault="00A03929" w:rsidP="001D7A56">
      <w:pPr>
        <w:pStyle w:val="a8"/>
        <w:numPr>
          <w:ilvl w:val="0"/>
          <w:numId w:val="28"/>
        </w:numPr>
        <w:ind w:left="851" w:hanging="284"/>
      </w:pPr>
      <w:r>
        <w:rPr>
          <w:lang w:val="en-US"/>
        </w:rPr>
        <w:t>Disk</w:t>
      </w:r>
      <w:r w:rsidRPr="00A03929">
        <w:t xml:space="preserve"> – </w:t>
      </w:r>
      <w:r>
        <w:t xml:space="preserve">эллипс с равномерным распределением </w:t>
      </w:r>
      <w:proofErr w:type="gramStart"/>
      <w:r>
        <w:t>интенсивности</w:t>
      </w:r>
      <w:r w:rsidR="00870C48">
        <w:t>;</w:t>
      </w:r>
      <w:proofErr w:type="gramEnd"/>
    </w:p>
    <w:p w14:paraId="30F54115" w14:textId="640CA035" w:rsidR="00A03929" w:rsidRDefault="00A03929" w:rsidP="001D7A56">
      <w:pPr>
        <w:pStyle w:val="a8"/>
        <w:numPr>
          <w:ilvl w:val="0"/>
          <w:numId w:val="28"/>
        </w:numPr>
        <w:ind w:left="851" w:hanging="284"/>
      </w:pPr>
      <w:r>
        <w:rPr>
          <w:lang w:val="en-US"/>
        </w:rPr>
        <w:t>Thin</w:t>
      </w:r>
      <w:r w:rsidRPr="000330C1">
        <w:t xml:space="preserve"> </w:t>
      </w:r>
      <w:r>
        <w:rPr>
          <w:lang w:val="en-US"/>
        </w:rPr>
        <w:t>ring</w:t>
      </w:r>
      <w:r w:rsidRPr="000330C1">
        <w:t xml:space="preserve"> – </w:t>
      </w:r>
      <w:r w:rsidR="000330C1">
        <w:t>тонкое кольцо (в общем случае представляет собой эллипс</w:t>
      </w:r>
      <w:proofErr w:type="gramStart"/>
      <w:r w:rsidR="000330C1">
        <w:t>)</w:t>
      </w:r>
      <w:r w:rsidR="00870C48">
        <w:t>;</w:t>
      </w:r>
      <w:proofErr w:type="gramEnd"/>
    </w:p>
    <w:p w14:paraId="4BCE9533" w14:textId="536B1055" w:rsidR="00326269" w:rsidRDefault="00326269" w:rsidP="001D7A56">
      <w:pPr>
        <w:pStyle w:val="a8"/>
        <w:numPr>
          <w:ilvl w:val="0"/>
          <w:numId w:val="28"/>
        </w:numPr>
        <w:ind w:left="851" w:hanging="284"/>
      </w:pPr>
      <w:r>
        <w:rPr>
          <w:lang w:val="en-US"/>
        </w:rPr>
        <w:t>Thin</w:t>
      </w:r>
      <w:r w:rsidRPr="00326269">
        <w:t xml:space="preserve"> </w:t>
      </w:r>
      <w:r>
        <w:rPr>
          <w:lang w:val="en-US"/>
        </w:rPr>
        <w:t>sphere</w:t>
      </w:r>
      <w:r w:rsidRPr="00326269">
        <w:t xml:space="preserve"> – </w:t>
      </w:r>
      <w:r>
        <w:t xml:space="preserve">эллипс с неравномерным распределением </w:t>
      </w:r>
      <w:proofErr w:type="gramStart"/>
      <w:r>
        <w:t>интенсивности</w:t>
      </w:r>
      <w:r w:rsidR="00870C48">
        <w:t>;</w:t>
      </w:r>
      <w:proofErr w:type="gramEnd"/>
    </w:p>
    <w:p w14:paraId="4F3EA5CF" w14:textId="4D5E691D" w:rsidR="00A03929" w:rsidRDefault="00A03929" w:rsidP="001D7A56">
      <w:pPr>
        <w:pStyle w:val="a8"/>
        <w:numPr>
          <w:ilvl w:val="0"/>
          <w:numId w:val="28"/>
        </w:numPr>
        <w:ind w:left="851" w:hanging="284"/>
      </w:pPr>
      <w:r>
        <w:rPr>
          <w:lang w:val="en-US"/>
        </w:rPr>
        <w:t xml:space="preserve">Rectangle – </w:t>
      </w:r>
      <w:proofErr w:type="gramStart"/>
      <w:r>
        <w:t>прямоугольник</w:t>
      </w:r>
      <w:r w:rsidR="00870C48">
        <w:t>;</w:t>
      </w:r>
      <w:proofErr w:type="gramEnd"/>
    </w:p>
    <w:p w14:paraId="316BDFB3" w14:textId="77777777" w:rsidR="00E71E88" w:rsidRPr="00AC5180" w:rsidRDefault="00A03929" w:rsidP="00AC5180">
      <w:pPr>
        <w:pStyle w:val="a8"/>
        <w:numPr>
          <w:ilvl w:val="0"/>
          <w:numId w:val="28"/>
        </w:numPr>
        <w:ind w:left="851" w:hanging="284"/>
      </w:pPr>
      <w:r>
        <w:rPr>
          <w:lang w:val="en-US"/>
        </w:rPr>
        <w:t>Thick</w:t>
      </w:r>
      <w:r w:rsidRPr="000330C1">
        <w:t xml:space="preserve"> </w:t>
      </w:r>
      <w:r>
        <w:rPr>
          <w:lang w:val="en-US"/>
        </w:rPr>
        <w:t>ring</w:t>
      </w:r>
      <w:r w:rsidRPr="000330C1">
        <w:t xml:space="preserve"> </w:t>
      </w:r>
      <w:r w:rsidR="000330C1" w:rsidRPr="000330C1">
        <w:t>–</w:t>
      </w:r>
      <w:r w:rsidRPr="000330C1">
        <w:t xml:space="preserve"> </w:t>
      </w:r>
      <w:r w:rsidR="000330C1">
        <w:t xml:space="preserve">толстое кольцо (в общем случае может быть эллиптическим), </w:t>
      </w:r>
      <w:r w:rsidR="00525319">
        <w:t>размеры внешней и внутренних границ отличаются в два раза.</w:t>
      </w:r>
    </w:p>
    <w:p w14:paraId="1271A647" w14:textId="77777777" w:rsidR="00AC5180" w:rsidRDefault="00AC5180" w:rsidP="00AC5180">
      <w:r>
        <w:t xml:space="preserve">При нажатии правой кнопки мыши по полю появляется меню с одним разделом </w:t>
      </w:r>
      <w:r>
        <w:rPr>
          <w:lang w:val="en-US"/>
        </w:rPr>
        <w:t>Copy</w:t>
      </w:r>
      <w:r w:rsidRPr="00AC5180">
        <w:t xml:space="preserve"> </w:t>
      </w:r>
      <w:r>
        <w:rPr>
          <w:lang w:val="en-US"/>
        </w:rPr>
        <w:t>to</w:t>
      </w:r>
      <w:r w:rsidRPr="00AC5180">
        <w:t xml:space="preserve"> </w:t>
      </w:r>
      <w:r>
        <w:rPr>
          <w:lang w:val="en-US"/>
        </w:rPr>
        <w:t>clipboard</w:t>
      </w:r>
      <w:r w:rsidRPr="00AC5180">
        <w:t xml:space="preserve"> </w:t>
      </w:r>
      <w:r>
        <w:rPr>
          <w:lang w:val="en-US"/>
        </w:rPr>
        <w:t>as</w:t>
      </w:r>
      <w:r w:rsidRPr="00AC5180">
        <w:t xml:space="preserve"> </w:t>
      </w:r>
      <w:r>
        <w:rPr>
          <w:lang w:val="en-US"/>
        </w:rPr>
        <w:t>text</w:t>
      </w:r>
      <w:r>
        <w:t>, который позволяет скопировать данные из ячеек в буфер обмена как текст. При вставке в документ помимо самих значений величин также будут отображаться названия столбцов таблицы, в которой они содержатся.</w:t>
      </w:r>
    </w:p>
    <w:p w14:paraId="2D04B9E0" w14:textId="77777777" w:rsidR="00AC5180" w:rsidRPr="00251B2D" w:rsidRDefault="00251B2D" w:rsidP="00AC5180">
      <w:r>
        <w:t>Карта распределения интенсивности отображается</w:t>
      </w:r>
      <w:r w:rsidRPr="00251B2D">
        <w:t xml:space="preserve"> </w:t>
      </w:r>
      <w:r>
        <w:t xml:space="preserve">в отдельном окне нажатием кнопки </w:t>
      </w:r>
      <w:r>
        <w:rPr>
          <w:lang w:val="en-US"/>
        </w:rPr>
        <w:t>View</w:t>
      </w:r>
      <w:r>
        <w:t>.</w:t>
      </w:r>
    </w:p>
    <w:p w14:paraId="295B962D" w14:textId="77777777" w:rsidR="00AD4659" w:rsidRPr="00AC5180" w:rsidRDefault="00FF6556" w:rsidP="00AD4659">
      <w:pPr>
        <w:ind w:firstLine="0"/>
        <w:jc w:val="center"/>
        <w:rPr>
          <w:lang w:val="en-US"/>
        </w:rPr>
      </w:pPr>
      <w:r>
        <w:rPr>
          <w:noProof/>
          <w:lang w:eastAsia="ru-RU"/>
        </w:rPr>
        <w:drawing>
          <wp:inline distT="0" distB="0" distL="0" distR="0" wp14:anchorId="22661576" wp14:editId="41521B2C">
            <wp:extent cx="3181062" cy="2820109"/>
            <wp:effectExtent l="0" t="0" r="63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85442" cy="2823992"/>
                    </a:xfrm>
                    <a:prstGeom prst="rect">
                      <a:avLst/>
                    </a:prstGeom>
                    <a:noFill/>
                    <a:ln>
                      <a:noFill/>
                    </a:ln>
                  </pic:spPr>
                </pic:pic>
              </a:graphicData>
            </a:graphic>
          </wp:inline>
        </w:drawing>
      </w:r>
    </w:p>
    <w:p w14:paraId="399D00FC" w14:textId="77777777" w:rsidR="00864556" w:rsidRPr="00AD4659" w:rsidRDefault="00AD4659" w:rsidP="00E2631D">
      <w:pPr>
        <w:pStyle w:val="a9"/>
        <w:ind w:firstLine="0"/>
        <w:jc w:val="center"/>
        <w:rPr>
          <w:i w:val="0"/>
          <w:color w:val="auto"/>
          <w:sz w:val="24"/>
          <w:szCs w:val="24"/>
        </w:rPr>
      </w:pPr>
      <w:bookmarkStart w:id="29" w:name="_Ref532999210"/>
      <w:r w:rsidRPr="00AD4659">
        <w:rPr>
          <w:i w:val="0"/>
          <w:color w:val="auto"/>
          <w:sz w:val="24"/>
          <w:szCs w:val="24"/>
        </w:rPr>
        <w:t xml:space="preserve">Рис. </w:t>
      </w:r>
      <w:r w:rsidRPr="00AD4659">
        <w:rPr>
          <w:i w:val="0"/>
          <w:color w:val="auto"/>
          <w:sz w:val="24"/>
          <w:szCs w:val="24"/>
        </w:rPr>
        <w:fldChar w:fldCharType="begin"/>
      </w:r>
      <w:r w:rsidRPr="00AD4659">
        <w:rPr>
          <w:i w:val="0"/>
          <w:color w:val="auto"/>
          <w:sz w:val="24"/>
          <w:szCs w:val="24"/>
        </w:rPr>
        <w:instrText xml:space="preserve"> SEQ Рис. \* ARABIC </w:instrText>
      </w:r>
      <w:r w:rsidRPr="00AD4659">
        <w:rPr>
          <w:i w:val="0"/>
          <w:color w:val="auto"/>
          <w:sz w:val="24"/>
          <w:szCs w:val="24"/>
        </w:rPr>
        <w:fldChar w:fldCharType="separate"/>
      </w:r>
      <w:r w:rsidR="0088489C">
        <w:rPr>
          <w:i w:val="0"/>
          <w:noProof/>
          <w:color w:val="auto"/>
          <w:sz w:val="24"/>
          <w:szCs w:val="24"/>
        </w:rPr>
        <w:t>23</w:t>
      </w:r>
      <w:r w:rsidRPr="00AD4659">
        <w:rPr>
          <w:i w:val="0"/>
          <w:color w:val="auto"/>
          <w:sz w:val="24"/>
          <w:szCs w:val="24"/>
        </w:rPr>
        <w:fldChar w:fldCharType="end"/>
      </w:r>
      <w:bookmarkEnd w:id="29"/>
      <w:r w:rsidRPr="00251B2D">
        <w:rPr>
          <w:i w:val="0"/>
          <w:color w:val="auto"/>
          <w:sz w:val="24"/>
          <w:szCs w:val="24"/>
        </w:rPr>
        <w:t xml:space="preserve"> </w:t>
      </w:r>
      <w:r>
        <w:rPr>
          <w:i w:val="0"/>
          <w:color w:val="auto"/>
          <w:sz w:val="24"/>
          <w:szCs w:val="24"/>
        </w:rPr>
        <w:t>Карта распределения интенсивности</w:t>
      </w:r>
      <w:r w:rsidR="00251B2D">
        <w:rPr>
          <w:i w:val="0"/>
          <w:color w:val="auto"/>
          <w:sz w:val="24"/>
          <w:szCs w:val="24"/>
        </w:rPr>
        <w:t xml:space="preserve"> источников</w:t>
      </w:r>
    </w:p>
    <w:p w14:paraId="4BA8C8EB" w14:textId="4ADE47D8" w:rsidR="006E3DF7" w:rsidRDefault="00251B2D" w:rsidP="00870C48">
      <w:pPr>
        <w:rPr>
          <w:i/>
        </w:rPr>
      </w:pPr>
      <w:r>
        <w:t xml:space="preserve">Основным элементом </w:t>
      </w:r>
      <w:r w:rsidR="006A61CA">
        <w:t>окна является сама карта</w:t>
      </w:r>
      <w:r w:rsidR="00916FDA">
        <w:t xml:space="preserve"> распределения интенсивности, по оси абсцисс откладывается прямое восхождение, по оси ординат – склонение. Ниже карты находится палитра</w:t>
      </w:r>
      <w:r w:rsidR="00870C48">
        <w:t>.</w:t>
      </w:r>
    </w:p>
    <w:p w14:paraId="2530C739" w14:textId="77777777" w:rsidR="006E3DF7" w:rsidRDefault="00D62295" w:rsidP="006E3DF7">
      <w:r>
        <w:lastRenderedPageBreak/>
        <w:t xml:space="preserve">Под картой имеются поля, отображающие размеры (стороны) прямоугольного поля зрения по прямому восхождению – </w:t>
      </w:r>
      <w:r>
        <w:rPr>
          <w:lang w:val="en-US"/>
        </w:rPr>
        <w:t>Field</w:t>
      </w:r>
      <w:r w:rsidRPr="00D62295">
        <w:t xml:space="preserve"> </w:t>
      </w:r>
      <w:r>
        <w:rPr>
          <w:lang w:val="en-US"/>
        </w:rPr>
        <w:t>of</w:t>
      </w:r>
      <w:r w:rsidRPr="00D62295">
        <w:t xml:space="preserve"> </w:t>
      </w:r>
      <w:r>
        <w:rPr>
          <w:lang w:val="en-US"/>
        </w:rPr>
        <w:t>view</w:t>
      </w:r>
      <w:r w:rsidRPr="00D62295">
        <w:t xml:space="preserve"> </w:t>
      </w:r>
      <w:r>
        <w:rPr>
          <w:lang w:val="en-US"/>
        </w:rPr>
        <w:t>RA</w:t>
      </w:r>
      <w:r w:rsidRPr="00D62295">
        <w:t xml:space="preserve"> </w:t>
      </w:r>
      <w:r>
        <w:t xml:space="preserve">и по склонению – </w:t>
      </w:r>
      <w:r>
        <w:rPr>
          <w:lang w:val="en-US"/>
        </w:rPr>
        <w:t>Field</w:t>
      </w:r>
      <w:r w:rsidRPr="00D62295">
        <w:t xml:space="preserve"> </w:t>
      </w:r>
      <w:r>
        <w:rPr>
          <w:lang w:val="en-US"/>
        </w:rPr>
        <w:t>of</w:t>
      </w:r>
      <w:r w:rsidRPr="00D62295">
        <w:t xml:space="preserve"> </w:t>
      </w:r>
      <w:r>
        <w:rPr>
          <w:lang w:val="en-US"/>
        </w:rPr>
        <w:t>view</w:t>
      </w:r>
      <w:r w:rsidRPr="00D62295">
        <w:t xml:space="preserve"> </w:t>
      </w:r>
      <w:r>
        <w:rPr>
          <w:lang w:val="en-US"/>
        </w:rPr>
        <w:t>DE</w:t>
      </w:r>
      <w:r w:rsidR="00C82D92">
        <w:t>, измеряемые в угловых секундах.</w:t>
      </w:r>
    </w:p>
    <w:p w14:paraId="5B57A61B" w14:textId="77777777" w:rsidR="006E3DF7" w:rsidRDefault="00C82D92" w:rsidP="00C82D92">
      <w:r>
        <w:t xml:space="preserve">Кнопка </w:t>
      </w:r>
      <w:r>
        <w:rPr>
          <w:lang w:val="en-US"/>
        </w:rPr>
        <w:t>Change</w:t>
      </w:r>
      <w:r w:rsidRPr="00C82D92">
        <w:t xml:space="preserve"> – </w:t>
      </w:r>
      <w:r>
        <w:t>изменение этих размеров, нужные значения вводятся в появляющемся диалоговом окне.</w:t>
      </w:r>
    </w:p>
    <w:p w14:paraId="39139F93" w14:textId="77777777" w:rsidR="00322337" w:rsidRDefault="006F4D67" w:rsidP="00C82D92">
      <w:r>
        <w:t xml:space="preserve">После нажатия правой кнопки мыши по карте появляется меню (см. </w:t>
      </w:r>
      <w:r w:rsidRPr="0006682C">
        <w:fldChar w:fldCharType="begin"/>
      </w:r>
      <w:r w:rsidRPr="0006682C">
        <w:instrText xml:space="preserve"> REF _Ref532999210 \h </w:instrText>
      </w:r>
      <w:r w:rsidR="0006682C" w:rsidRPr="0006682C">
        <w:instrText xml:space="preserve"> \* MERGEFORMAT </w:instrText>
      </w:r>
      <w:r w:rsidRPr="0006682C">
        <w:fldChar w:fldCharType="separate"/>
      </w:r>
      <w:r w:rsidR="0006682C" w:rsidRPr="0006682C">
        <w:rPr>
          <w:szCs w:val="24"/>
        </w:rPr>
        <w:t xml:space="preserve">Рис. </w:t>
      </w:r>
      <w:r w:rsidR="0006682C" w:rsidRPr="0006682C">
        <w:rPr>
          <w:noProof/>
          <w:szCs w:val="24"/>
        </w:rPr>
        <w:t>23</w:t>
      </w:r>
      <w:r w:rsidRPr="0006682C">
        <w:fldChar w:fldCharType="end"/>
      </w:r>
      <w:r>
        <w:t>), предоставляющее д</w:t>
      </w:r>
      <w:r w:rsidR="00322337">
        <w:t>ополнительные возможности рабо</w:t>
      </w:r>
      <w:r>
        <w:t>ты с ней. Меню содержит следующие разделы:</w:t>
      </w:r>
    </w:p>
    <w:p w14:paraId="40DD8FC9" w14:textId="4FC1C4DE" w:rsidR="006F4D67" w:rsidRDefault="006F4D67" w:rsidP="006F4D67">
      <w:pPr>
        <w:pStyle w:val="a8"/>
        <w:numPr>
          <w:ilvl w:val="0"/>
          <w:numId w:val="30"/>
        </w:numPr>
        <w:ind w:left="851" w:hanging="284"/>
      </w:pPr>
      <w:r>
        <w:rPr>
          <w:lang w:val="en-US"/>
        </w:rPr>
        <w:t>Cut</w:t>
      </w:r>
      <w:r w:rsidRPr="006F4D67">
        <w:t xml:space="preserve"> </w:t>
      </w:r>
      <w:r>
        <w:rPr>
          <w:lang w:val="en-US"/>
        </w:rPr>
        <w:t>region</w:t>
      </w:r>
      <w:r w:rsidRPr="006F4D67">
        <w:t xml:space="preserve"> – </w:t>
      </w:r>
      <w:r>
        <w:t>вы</w:t>
      </w:r>
      <w:r w:rsidR="007F08F9">
        <w:t xml:space="preserve">делить область и увеличить её на всё окно (выбором раздела </w:t>
      </w:r>
      <w:r w:rsidR="007F08F9">
        <w:rPr>
          <w:lang w:val="en-US"/>
        </w:rPr>
        <w:t>Execute</w:t>
      </w:r>
      <w:proofErr w:type="gramStart"/>
      <w:r w:rsidR="007F08F9">
        <w:t>)</w:t>
      </w:r>
      <w:r w:rsidR="000F289A" w:rsidRPr="000F289A">
        <w:t>;</w:t>
      </w:r>
      <w:proofErr w:type="gramEnd"/>
    </w:p>
    <w:p w14:paraId="0EE1F381" w14:textId="77777777" w:rsidR="000F289A" w:rsidRPr="003F00FB" w:rsidRDefault="00682062" w:rsidP="006F4D67">
      <w:pPr>
        <w:pStyle w:val="a8"/>
        <w:numPr>
          <w:ilvl w:val="0"/>
          <w:numId w:val="30"/>
        </w:numPr>
        <w:ind w:left="851" w:hanging="284"/>
      </w:pPr>
      <w:r>
        <w:rPr>
          <w:lang w:val="en-US"/>
        </w:rPr>
        <w:t>Play</w:t>
      </w:r>
      <w:r w:rsidRPr="00C66328">
        <w:t xml:space="preserve"> </w:t>
      </w:r>
      <w:r>
        <w:rPr>
          <w:lang w:val="en-US"/>
        </w:rPr>
        <w:t>colors</w:t>
      </w:r>
      <w:r w:rsidRPr="00C66328">
        <w:t xml:space="preserve"> </w:t>
      </w:r>
      <w:r w:rsidR="00C66328" w:rsidRPr="00C66328">
        <w:t>–</w:t>
      </w:r>
      <w:r w:rsidRPr="00C66328">
        <w:t xml:space="preserve"> </w:t>
      </w:r>
      <w:r w:rsidR="00C66328">
        <w:t>изменить зависимость цвета на карте распределения интенсивности от потока</w:t>
      </w:r>
      <w:r w:rsidR="00C66328" w:rsidRPr="00C66328">
        <w:t>/</w:t>
      </w:r>
      <w:r w:rsidR="00C66328">
        <w:t>интенсивности.</w:t>
      </w:r>
    </w:p>
    <w:p w14:paraId="0D475B68" w14:textId="77777777" w:rsidR="00C66328" w:rsidRDefault="00621EDE" w:rsidP="00672823">
      <w:r>
        <w:rPr>
          <w:noProof/>
          <w:lang w:eastAsia="ru-RU"/>
        </w:rPr>
        <mc:AlternateContent>
          <mc:Choice Requires="wpg">
            <w:drawing>
              <wp:anchor distT="0" distB="0" distL="114300" distR="114300" simplePos="0" relativeHeight="251687936" behindDoc="0" locked="0" layoutInCell="1" allowOverlap="1" wp14:anchorId="05E92F85" wp14:editId="5DD0AE32">
                <wp:simplePos x="0" y="0"/>
                <wp:positionH relativeFrom="column">
                  <wp:posOffset>3855720</wp:posOffset>
                </wp:positionH>
                <wp:positionV relativeFrom="page">
                  <wp:posOffset>1391659</wp:posOffset>
                </wp:positionV>
                <wp:extent cx="2219325" cy="1885950"/>
                <wp:effectExtent l="0" t="0" r="9525" b="0"/>
                <wp:wrapTight wrapText="bothSides">
                  <wp:wrapPolygon edited="0">
                    <wp:start x="0" y="0"/>
                    <wp:lineTo x="0" y="21382"/>
                    <wp:lineTo x="21322" y="21382"/>
                    <wp:lineTo x="21507" y="17018"/>
                    <wp:lineTo x="21507" y="0"/>
                    <wp:lineTo x="0" y="0"/>
                  </wp:wrapPolygon>
                </wp:wrapTight>
                <wp:docPr id="64" name="Группа 64"/>
                <wp:cNvGraphicFramePr/>
                <a:graphic xmlns:a="http://schemas.openxmlformats.org/drawingml/2006/main">
                  <a:graphicData uri="http://schemas.microsoft.com/office/word/2010/wordprocessingGroup">
                    <wpg:wgp>
                      <wpg:cNvGrpSpPr/>
                      <wpg:grpSpPr>
                        <a:xfrm>
                          <a:off x="0" y="0"/>
                          <a:ext cx="2219325" cy="1885950"/>
                          <a:chOff x="0" y="0"/>
                          <a:chExt cx="2219325" cy="1885950"/>
                        </a:xfrm>
                      </wpg:grpSpPr>
                      <pic:pic xmlns:pic="http://schemas.openxmlformats.org/drawingml/2006/picture">
                        <pic:nvPicPr>
                          <pic:cNvPr id="47" name="Рисунок 47"/>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2219325" cy="733425"/>
                          </a:xfrm>
                          <a:prstGeom prst="rect">
                            <a:avLst/>
                          </a:prstGeom>
                        </pic:spPr>
                      </pic:pic>
                      <pic:pic xmlns:pic="http://schemas.openxmlformats.org/drawingml/2006/picture">
                        <pic:nvPicPr>
                          <pic:cNvPr id="62" name="Рисунок 62"/>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5977" y="782917"/>
                            <a:ext cx="2193925" cy="724535"/>
                          </a:xfrm>
                          <a:prstGeom prst="rect">
                            <a:avLst/>
                          </a:prstGeom>
                        </pic:spPr>
                      </pic:pic>
                      <wps:wsp>
                        <wps:cNvPr id="63" name="Надпись 63"/>
                        <wps:cNvSpPr txBox="1"/>
                        <wps:spPr>
                          <a:xfrm>
                            <a:off x="11953" y="1535430"/>
                            <a:ext cx="2158365" cy="350520"/>
                          </a:xfrm>
                          <a:prstGeom prst="rect">
                            <a:avLst/>
                          </a:prstGeom>
                          <a:solidFill>
                            <a:prstClr val="white"/>
                          </a:solidFill>
                          <a:ln>
                            <a:noFill/>
                          </a:ln>
                          <a:effectLst/>
                        </wps:spPr>
                        <wps:txbx>
                          <w:txbxContent>
                            <w:p w14:paraId="07EC4E35" w14:textId="77777777" w:rsidR="00870C48" w:rsidRPr="00672823" w:rsidRDefault="00870C48" w:rsidP="00672823">
                              <w:pPr>
                                <w:pStyle w:val="a9"/>
                                <w:ind w:firstLine="0"/>
                                <w:jc w:val="center"/>
                                <w:rPr>
                                  <w:i w:val="0"/>
                                  <w:noProof/>
                                  <w:color w:val="auto"/>
                                  <w:sz w:val="24"/>
                                  <w:szCs w:val="24"/>
                                </w:rPr>
                              </w:pPr>
                              <w:bookmarkStart w:id="30" w:name="_Ref533411259"/>
                              <w:r w:rsidRPr="00672823">
                                <w:rPr>
                                  <w:i w:val="0"/>
                                  <w:color w:val="auto"/>
                                  <w:sz w:val="24"/>
                                  <w:szCs w:val="24"/>
                                </w:rPr>
                                <w:t xml:space="preserve">Рис. </w:t>
                              </w:r>
                              <w:r w:rsidRPr="00672823">
                                <w:rPr>
                                  <w:i w:val="0"/>
                                  <w:color w:val="auto"/>
                                  <w:sz w:val="24"/>
                                  <w:szCs w:val="24"/>
                                </w:rPr>
                                <w:fldChar w:fldCharType="begin"/>
                              </w:r>
                              <w:r w:rsidRPr="00672823">
                                <w:rPr>
                                  <w:i w:val="0"/>
                                  <w:color w:val="auto"/>
                                  <w:sz w:val="24"/>
                                  <w:szCs w:val="24"/>
                                </w:rPr>
                                <w:instrText xml:space="preserve"> SEQ Рис. \* ARABIC </w:instrText>
                              </w:r>
                              <w:r w:rsidRPr="00672823">
                                <w:rPr>
                                  <w:i w:val="0"/>
                                  <w:color w:val="auto"/>
                                  <w:sz w:val="24"/>
                                  <w:szCs w:val="24"/>
                                </w:rPr>
                                <w:fldChar w:fldCharType="separate"/>
                              </w:r>
                              <w:r>
                                <w:rPr>
                                  <w:i w:val="0"/>
                                  <w:noProof/>
                                  <w:color w:val="auto"/>
                                  <w:sz w:val="24"/>
                                  <w:szCs w:val="24"/>
                                </w:rPr>
                                <w:t>24</w:t>
                              </w:r>
                              <w:r w:rsidRPr="00672823">
                                <w:rPr>
                                  <w:i w:val="0"/>
                                  <w:color w:val="auto"/>
                                  <w:sz w:val="24"/>
                                  <w:szCs w:val="24"/>
                                </w:rPr>
                                <w:fldChar w:fldCharType="end"/>
                              </w:r>
                              <w:bookmarkEnd w:id="30"/>
                              <w:r>
                                <w:rPr>
                                  <w:i w:val="0"/>
                                  <w:color w:val="auto"/>
                                  <w:sz w:val="24"/>
                                  <w:szCs w:val="24"/>
                                </w:rPr>
                                <w:t xml:space="preserve"> График зависимости цвета от интенсивности</w:t>
                              </w:r>
                              <w:r w:rsidRPr="00672823">
                                <w:rPr>
                                  <w:i w:val="0"/>
                                  <w:color w:val="auto"/>
                                  <w:sz w:val="24"/>
                                  <w:szCs w:val="24"/>
                                </w:rPr>
                                <w:t>/</w:t>
                              </w:r>
                              <w:r>
                                <w:rPr>
                                  <w:i w:val="0"/>
                                  <w:color w:val="auto"/>
                                  <w:sz w:val="24"/>
                                  <w:szCs w:val="24"/>
                                </w:rPr>
                                <w:t>потока.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5E92F85" id="Группа 64" o:spid="_x0000_s1070" style="position:absolute;left:0;text-align:left;margin-left:303.6pt;margin-top:109.6pt;width:174.75pt;height:148.5pt;z-index:251687936;mso-position-horizontal-relative:text;mso-position-vertical-relative:page" coordsize="22193,18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">
                <v:shape id="Рисунок 47" o:spid="_x0000_s1071" type="#_x0000_t75" style="position:absolute;width:22193;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">
                  <v:imagedata r:id="rId50" o:title=""/>
                </v:shape>
                <v:shape id="Рисунок 62" o:spid="_x0000_s1072" type="#_x0000_t75" style="position:absolute;left:59;top:7829;width:21940;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">
                  <v:imagedata r:id="rId51" o:title=""/>
                </v:shape>
                <v:shape id="Надпись 63" o:spid="_x0000_s1073" type="#_x0000_t202" style="position:absolute;left:119;top:15354;width:2158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" stroked="f">
                  <v:textbox style="mso-fit-shape-to-text:t" inset="0,0,0,0">
                    <w:txbxContent>
                      <w:p w14:paraId="07EC4E35" w14:textId="77777777" w:rsidR="00870C48" w:rsidRPr="00672823" w:rsidRDefault="00870C48" w:rsidP="00672823">
                        <w:pPr>
                          <w:pStyle w:val="a9"/>
                          <w:ind w:firstLine="0"/>
                          <w:jc w:val="center"/>
                          <w:rPr>
                            <w:i w:val="0"/>
                            <w:noProof/>
                            <w:color w:val="auto"/>
                            <w:sz w:val="24"/>
                            <w:szCs w:val="24"/>
                          </w:rPr>
                        </w:pPr>
                        <w:bookmarkStart w:id="31" w:name="_Ref533411259"/>
                        <w:r w:rsidRPr="00672823">
                          <w:rPr>
                            <w:i w:val="0"/>
                            <w:color w:val="auto"/>
                            <w:sz w:val="24"/>
                            <w:szCs w:val="24"/>
                          </w:rPr>
                          <w:t xml:space="preserve">Рис. </w:t>
                        </w:r>
                        <w:r w:rsidRPr="00672823">
                          <w:rPr>
                            <w:i w:val="0"/>
                            <w:color w:val="auto"/>
                            <w:sz w:val="24"/>
                            <w:szCs w:val="24"/>
                          </w:rPr>
                          <w:fldChar w:fldCharType="begin"/>
                        </w:r>
                        <w:r w:rsidRPr="00672823">
                          <w:rPr>
                            <w:i w:val="0"/>
                            <w:color w:val="auto"/>
                            <w:sz w:val="24"/>
                            <w:szCs w:val="24"/>
                          </w:rPr>
                          <w:instrText xml:space="preserve"> SEQ Рис. \* ARABIC </w:instrText>
                        </w:r>
                        <w:r w:rsidRPr="00672823">
                          <w:rPr>
                            <w:i w:val="0"/>
                            <w:color w:val="auto"/>
                            <w:sz w:val="24"/>
                            <w:szCs w:val="24"/>
                          </w:rPr>
                          <w:fldChar w:fldCharType="separate"/>
                        </w:r>
                        <w:r>
                          <w:rPr>
                            <w:i w:val="0"/>
                            <w:noProof/>
                            <w:color w:val="auto"/>
                            <w:sz w:val="24"/>
                            <w:szCs w:val="24"/>
                          </w:rPr>
                          <w:t>24</w:t>
                        </w:r>
                        <w:r w:rsidRPr="00672823">
                          <w:rPr>
                            <w:i w:val="0"/>
                            <w:color w:val="auto"/>
                            <w:sz w:val="24"/>
                            <w:szCs w:val="24"/>
                          </w:rPr>
                          <w:fldChar w:fldCharType="end"/>
                        </w:r>
                        <w:bookmarkEnd w:id="31"/>
                        <w:r>
                          <w:rPr>
                            <w:i w:val="0"/>
                            <w:color w:val="auto"/>
                            <w:sz w:val="24"/>
                            <w:szCs w:val="24"/>
                          </w:rPr>
                          <w:t xml:space="preserve"> График зависимости цвета от интенсивности</w:t>
                        </w:r>
                        <w:r w:rsidRPr="00672823">
                          <w:rPr>
                            <w:i w:val="0"/>
                            <w:color w:val="auto"/>
                            <w:sz w:val="24"/>
                            <w:szCs w:val="24"/>
                          </w:rPr>
                          <w:t>/</w:t>
                        </w:r>
                        <w:r>
                          <w:rPr>
                            <w:i w:val="0"/>
                            <w:color w:val="auto"/>
                            <w:sz w:val="24"/>
                            <w:szCs w:val="24"/>
                          </w:rPr>
                          <w:t>потока.</w:t>
                        </w:r>
                      </w:p>
                    </w:txbxContent>
                  </v:textbox>
                </v:shape>
                <w10:wrap type="tight" anchory="page"/>
              </v:group>
            </w:pict>
          </mc:Fallback>
        </mc:AlternateContent>
      </w:r>
      <w:r w:rsidR="003F00FB">
        <w:t>При выборе этого раздела появится</w:t>
      </w:r>
      <w:r w:rsidR="003F00FB" w:rsidRPr="003F00FB">
        <w:t xml:space="preserve"> </w:t>
      </w:r>
      <w:r w:rsidR="003F00FB">
        <w:t>окно, на котором отображается график этой зависимости. По умолчанию зависимость линейная</w:t>
      </w:r>
      <w:r w:rsidR="00CF2ADB">
        <w:t xml:space="preserve"> (см. </w:t>
      </w:r>
      <w:r w:rsidR="00CF2ADB" w:rsidRPr="00CF2ADB">
        <w:fldChar w:fldCharType="begin"/>
      </w:r>
      <w:r w:rsidR="00CF2ADB" w:rsidRPr="00CF2ADB">
        <w:instrText xml:space="preserve"> REF _Ref533411259 \h  \* MERGEFORMAT </w:instrText>
      </w:r>
      <w:r w:rsidR="00CF2ADB" w:rsidRPr="00CF2ADB">
        <w:fldChar w:fldCharType="separate"/>
      </w:r>
      <w:r w:rsidRPr="00621EDE">
        <w:rPr>
          <w:szCs w:val="24"/>
        </w:rPr>
        <w:t xml:space="preserve">Рис. </w:t>
      </w:r>
      <w:r w:rsidRPr="00621EDE">
        <w:rPr>
          <w:noProof/>
          <w:szCs w:val="24"/>
        </w:rPr>
        <w:t>24</w:t>
      </w:r>
      <w:r w:rsidR="00CF2ADB" w:rsidRPr="00CF2ADB">
        <w:fldChar w:fldCharType="end"/>
      </w:r>
      <w:r w:rsidR="00C66639">
        <w:t>, вверху</w:t>
      </w:r>
      <w:r w:rsidR="00CF2ADB">
        <w:t>)</w:t>
      </w:r>
      <w:r w:rsidR="003F00FB">
        <w:t>. Допустим, нужно более детально отобразить некоторый интервал интенси</w:t>
      </w:r>
      <w:r w:rsidR="00672823">
        <w:t>вности</w:t>
      </w:r>
      <w:r w:rsidR="00CF2ADB">
        <w:t xml:space="preserve">, то есть на нём цвет должен изменяться больше, чем в случае линейной зависимости. </w:t>
      </w:r>
    </w:p>
    <w:p w14:paraId="058A5976" w14:textId="77777777" w:rsidR="00C66328" w:rsidRDefault="00CF2ADB" w:rsidP="00C66328">
      <w:r>
        <w:t>В этом разделе возможно изменение с линейной зависимости на кусочно-линейную (график которой представляет собой ломаную линию</w:t>
      </w:r>
      <w:r w:rsidR="009760CB">
        <w:t xml:space="preserve">, см. </w:t>
      </w:r>
      <w:r w:rsidR="009760CB">
        <w:fldChar w:fldCharType="begin"/>
      </w:r>
      <w:r w:rsidR="009760CB">
        <w:instrText xml:space="preserve"> REF _Ref533411259 \h </w:instrText>
      </w:r>
      <w:r w:rsidR="009760CB">
        <w:fldChar w:fldCharType="separate"/>
      </w:r>
      <w:r w:rsidR="009760CB" w:rsidRPr="00672823">
        <w:rPr>
          <w:szCs w:val="24"/>
        </w:rPr>
        <w:t xml:space="preserve">Рис. </w:t>
      </w:r>
      <w:r w:rsidR="009760CB">
        <w:rPr>
          <w:noProof/>
          <w:szCs w:val="24"/>
        </w:rPr>
        <w:t>24</w:t>
      </w:r>
      <w:r w:rsidR="009760CB">
        <w:fldChar w:fldCharType="end"/>
      </w:r>
      <w:r w:rsidR="009760CB">
        <w:t xml:space="preserve"> снизу</w:t>
      </w:r>
      <w:r>
        <w:t xml:space="preserve">). По умолчанию </w:t>
      </w:r>
      <w:r w:rsidR="00C66639">
        <w:t xml:space="preserve">на графике линейной зависимости </w:t>
      </w:r>
      <w:r w:rsidR="004D01D6">
        <w:t>в его центре имеется звено (жирная точка). Его можно перемещать левой кнопкой мыши – получится ломаная линия.</w:t>
      </w:r>
    </w:p>
    <w:p w14:paraId="2796AB95" w14:textId="77777777" w:rsidR="004D01D6" w:rsidRDefault="004D01D6" w:rsidP="00C66328">
      <w:r>
        <w:t xml:space="preserve">Чтобы создать новое звено, нужно навести курсор на нужную точку графика и нажать правой кнопкой мыши. </w:t>
      </w:r>
    </w:p>
    <w:p w14:paraId="5A4130F2" w14:textId="77777777" w:rsidR="004D01D6" w:rsidRDefault="004D01D6" w:rsidP="00C66328">
      <w:r>
        <w:t xml:space="preserve">Для удаления звена нужно его выделить (нажать на него левой кнопкой мыши) и нажать клавишу </w:t>
      </w:r>
      <w:r>
        <w:rPr>
          <w:lang w:val="en-US"/>
        </w:rPr>
        <w:t>Delete</w:t>
      </w:r>
      <w:r>
        <w:t>. При этом график изменится та</w:t>
      </w:r>
      <w:r w:rsidR="00553C9C">
        <w:t>ким образом, что звенья, соседние</w:t>
      </w:r>
      <w:r>
        <w:t xml:space="preserve"> к удалённому</w:t>
      </w:r>
      <w:r w:rsidR="00553C9C">
        <w:t>,</w:t>
      </w:r>
      <w:r>
        <w:t xml:space="preserve"> соединятся отрезком прямой линии.</w:t>
      </w:r>
    </w:p>
    <w:p w14:paraId="11FF8823" w14:textId="77777777" w:rsidR="004D01D6" w:rsidRDefault="00B9251F" w:rsidP="00C66328">
      <w:r>
        <w:t>В правой части окна имеются две кнопки:</w:t>
      </w:r>
    </w:p>
    <w:p w14:paraId="1316607D" w14:textId="77777777" w:rsidR="00B9251F" w:rsidRDefault="00B9251F" w:rsidP="00B9251F">
      <w:pPr>
        <w:pStyle w:val="a8"/>
        <w:numPr>
          <w:ilvl w:val="0"/>
          <w:numId w:val="32"/>
        </w:numPr>
        <w:ind w:left="1134" w:hanging="283"/>
      </w:pPr>
      <w:r>
        <w:rPr>
          <w:noProof/>
          <w:lang w:eastAsia="ru-RU"/>
        </w:rPr>
        <w:drawing>
          <wp:inline distT="0" distB="0" distL="0" distR="0" wp14:anchorId="29B7ACCD" wp14:editId="066CF8E3">
            <wp:extent cx="214854" cy="246546"/>
            <wp:effectExtent l="0" t="0" r="0" b="127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1259" cy="253895"/>
                    </a:xfrm>
                    <a:prstGeom prst="rect">
                      <a:avLst/>
                    </a:prstGeom>
                    <a:noFill/>
                    <a:ln>
                      <a:noFill/>
                    </a:ln>
                  </pic:spPr>
                </pic:pic>
              </a:graphicData>
            </a:graphic>
          </wp:inline>
        </w:drawing>
      </w:r>
      <w:r>
        <w:t xml:space="preserve"> - сохранить изменения в отображении цветами интенсивности</w:t>
      </w:r>
      <w:r w:rsidRPr="00B9251F">
        <w:t>/</w:t>
      </w:r>
      <w:r>
        <w:t>потока</w:t>
      </w:r>
      <w:r w:rsidRPr="00B9251F">
        <w:t>;</w:t>
      </w:r>
    </w:p>
    <w:p w14:paraId="5C80509C" w14:textId="77777777" w:rsidR="00B9251F" w:rsidRDefault="00B9251F" w:rsidP="00B9251F">
      <w:pPr>
        <w:pStyle w:val="a8"/>
        <w:numPr>
          <w:ilvl w:val="0"/>
          <w:numId w:val="32"/>
        </w:numPr>
        <w:ind w:left="1134" w:hanging="283"/>
      </w:pPr>
      <w:r>
        <w:rPr>
          <w:noProof/>
          <w:lang w:eastAsia="ru-RU"/>
        </w:rPr>
        <w:drawing>
          <wp:inline distT="0" distB="0" distL="0" distR="0" wp14:anchorId="1D94C9B9" wp14:editId="700B8CF4">
            <wp:extent cx="226956" cy="226956"/>
            <wp:effectExtent l="0" t="0" r="1905" b="190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0844" cy="230844"/>
                    </a:xfrm>
                    <a:prstGeom prst="rect">
                      <a:avLst/>
                    </a:prstGeom>
                    <a:noFill/>
                    <a:ln>
                      <a:noFill/>
                    </a:ln>
                  </pic:spPr>
                </pic:pic>
              </a:graphicData>
            </a:graphic>
          </wp:inline>
        </w:drawing>
      </w:r>
      <w:r>
        <w:rPr>
          <w:lang w:val="en-US"/>
        </w:rPr>
        <w:t xml:space="preserve"> - </w:t>
      </w:r>
      <w:r>
        <w:t>отменить изменения.</w:t>
      </w:r>
    </w:p>
    <w:p w14:paraId="41A1492A" w14:textId="77777777" w:rsidR="00B9251F" w:rsidRPr="003D1B7A" w:rsidRDefault="00B9251F" w:rsidP="00B9251F">
      <w:r>
        <w:t xml:space="preserve">Также изменения можно отменить, закрыв окно </w:t>
      </w:r>
      <w:r>
        <w:rPr>
          <w:lang w:val="en-US"/>
        </w:rPr>
        <w:t>Play</w:t>
      </w:r>
      <w:r w:rsidRPr="00B9251F">
        <w:t xml:space="preserve"> </w:t>
      </w:r>
      <w:r>
        <w:rPr>
          <w:lang w:val="en-US"/>
        </w:rPr>
        <w:t>palette</w:t>
      </w:r>
      <w:r w:rsidR="0070634B">
        <w:t>.</w:t>
      </w:r>
    </w:p>
    <w:p w14:paraId="63809796" w14:textId="77777777" w:rsidR="00B9251F" w:rsidRDefault="0070634B" w:rsidP="00B9251F">
      <w:pPr>
        <w:pStyle w:val="a8"/>
        <w:numPr>
          <w:ilvl w:val="0"/>
          <w:numId w:val="31"/>
        </w:numPr>
        <w:ind w:left="851" w:hanging="284"/>
      </w:pPr>
      <w:r>
        <w:rPr>
          <w:lang w:val="en-US"/>
        </w:rPr>
        <w:t>Invert</w:t>
      </w:r>
      <w:r w:rsidRPr="009D1425">
        <w:t xml:space="preserve"> </w:t>
      </w:r>
      <w:r>
        <w:rPr>
          <w:lang w:val="en-US"/>
        </w:rPr>
        <w:t>colors</w:t>
      </w:r>
      <w:r w:rsidRPr="009D1425">
        <w:t xml:space="preserve"> </w:t>
      </w:r>
      <w:r w:rsidR="009D1425" w:rsidRPr="009D1425">
        <w:t>–</w:t>
      </w:r>
      <w:r w:rsidRPr="009D1425">
        <w:t xml:space="preserve"> </w:t>
      </w:r>
      <w:r w:rsidR="009D1425">
        <w:t>обратить зависимость цвета от интенсивности</w:t>
      </w:r>
      <w:r w:rsidR="009D1425" w:rsidRPr="009D1425">
        <w:t>/</w:t>
      </w:r>
      <w:r w:rsidR="009D1425">
        <w:t>потока, с ростом интенсивности</w:t>
      </w:r>
      <w:r w:rsidR="009D1425" w:rsidRPr="009D1425">
        <w:t>/</w:t>
      </w:r>
      <w:r w:rsidR="009D1425">
        <w:t xml:space="preserve">потока теперь цвет будет более </w:t>
      </w:r>
      <w:proofErr w:type="gramStart"/>
      <w:r w:rsidR="009D1425">
        <w:t>синим</w:t>
      </w:r>
      <w:r w:rsidR="009D1425" w:rsidRPr="009D1425">
        <w:t>;</w:t>
      </w:r>
      <w:proofErr w:type="gramEnd"/>
    </w:p>
    <w:p w14:paraId="574452B2" w14:textId="77777777" w:rsidR="009D1425" w:rsidRPr="009D1425" w:rsidRDefault="009D1425" w:rsidP="00B9251F">
      <w:pPr>
        <w:pStyle w:val="a8"/>
        <w:numPr>
          <w:ilvl w:val="0"/>
          <w:numId w:val="31"/>
        </w:numPr>
        <w:ind w:left="851" w:hanging="284"/>
      </w:pPr>
      <w:r>
        <w:rPr>
          <w:lang w:val="en-US"/>
        </w:rPr>
        <w:t>Copy</w:t>
      </w:r>
      <w:r w:rsidRPr="009D1425">
        <w:t xml:space="preserve"> </w:t>
      </w:r>
      <w:r>
        <w:rPr>
          <w:lang w:val="en-US"/>
        </w:rPr>
        <w:t>to</w:t>
      </w:r>
      <w:r w:rsidRPr="009D1425">
        <w:t xml:space="preserve"> </w:t>
      </w:r>
      <w:r>
        <w:rPr>
          <w:lang w:val="en-US"/>
        </w:rPr>
        <w:t>clipboard</w:t>
      </w:r>
      <w:r w:rsidRPr="009D1425">
        <w:t xml:space="preserve"> – </w:t>
      </w:r>
      <w:r>
        <w:t xml:space="preserve">скопировать в буфер </w:t>
      </w:r>
      <w:proofErr w:type="gramStart"/>
      <w:r>
        <w:t>обмена</w:t>
      </w:r>
      <w:r w:rsidRPr="009D1425">
        <w:t>;</w:t>
      </w:r>
      <w:proofErr w:type="gramEnd"/>
    </w:p>
    <w:p w14:paraId="73256482" w14:textId="77777777" w:rsidR="009D1425" w:rsidRDefault="009D1425" w:rsidP="00B9251F">
      <w:pPr>
        <w:pStyle w:val="a8"/>
        <w:numPr>
          <w:ilvl w:val="0"/>
          <w:numId w:val="31"/>
        </w:numPr>
        <w:ind w:left="851" w:hanging="284"/>
      </w:pPr>
      <w:r>
        <w:rPr>
          <w:lang w:val="en-US"/>
        </w:rPr>
        <w:t>Copy</w:t>
      </w:r>
      <w:r w:rsidRPr="009D1425">
        <w:t xml:space="preserve"> </w:t>
      </w:r>
      <w:r>
        <w:rPr>
          <w:lang w:val="en-US"/>
        </w:rPr>
        <w:t>to</w:t>
      </w:r>
      <w:r w:rsidRPr="009D1425">
        <w:t xml:space="preserve"> </w:t>
      </w:r>
      <w:r>
        <w:rPr>
          <w:lang w:val="en-US"/>
        </w:rPr>
        <w:t>BMP</w:t>
      </w:r>
      <w:r w:rsidRPr="009D1425">
        <w:t xml:space="preserve"> – </w:t>
      </w:r>
      <w:r>
        <w:t>сохранить как рисунок (файл любого графического формата).</w:t>
      </w:r>
    </w:p>
    <w:p w14:paraId="7C8DB400" w14:textId="77777777" w:rsidR="008C5193" w:rsidRDefault="009D1425" w:rsidP="009D1425">
      <w:r>
        <w:t xml:space="preserve">Также можно сохранить полученную карту как </w:t>
      </w:r>
      <w:r w:rsidR="008C5193">
        <w:rPr>
          <w:lang w:val="en-US"/>
        </w:rPr>
        <w:t>EXM</w:t>
      </w:r>
      <w:r w:rsidR="008C5193" w:rsidRPr="008C5193">
        <w:t xml:space="preserve">- </w:t>
      </w:r>
      <w:r w:rsidR="008C5193">
        <w:t xml:space="preserve">или </w:t>
      </w:r>
      <w:r w:rsidR="008C5193">
        <w:rPr>
          <w:lang w:val="en-US"/>
        </w:rPr>
        <w:t>AMAP</w:t>
      </w:r>
      <w:r w:rsidR="008C5193" w:rsidRPr="008C5193">
        <w:t>-</w:t>
      </w:r>
      <w:r>
        <w:t>файл</w:t>
      </w:r>
      <w:r w:rsidR="008C5193" w:rsidRPr="008C5193">
        <w:t xml:space="preserve"> </w:t>
      </w:r>
      <w:r w:rsidR="008C5193">
        <w:t xml:space="preserve">(внутренние форматы </w:t>
      </w:r>
      <w:r w:rsidR="008C5193">
        <w:rPr>
          <w:lang w:val="en-US"/>
        </w:rPr>
        <w:t>ASL</w:t>
      </w:r>
      <w:r w:rsidR="008C5193">
        <w:t>)</w:t>
      </w:r>
      <w:r w:rsidR="008C5193" w:rsidRPr="008C5193">
        <w:t xml:space="preserve"> </w:t>
      </w:r>
      <w:r w:rsidR="008C5193">
        <w:t>–</w:t>
      </w:r>
      <w:r w:rsidR="008C5193" w:rsidRPr="008C5193">
        <w:t xml:space="preserve"> </w:t>
      </w:r>
      <w:r w:rsidR="008C5193">
        <w:t xml:space="preserve">кнопка </w:t>
      </w:r>
      <w:r w:rsidR="008C5193">
        <w:rPr>
          <w:lang w:val="en-US"/>
        </w:rPr>
        <w:t>Save</w:t>
      </w:r>
      <w:r w:rsidR="008C5193" w:rsidRPr="008C5193">
        <w:t xml:space="preserve"> </w:t>
      </w:r>
      <w:r w:rsidR="008C5193">
        <w:rPr>
          <w:lang w:val="en-US"/>
        </w:rPr>
        <w:t>as</w:t>
      </w:r>
      <w:r w:rsidR="008C5193" w:rsidRPr="008C5193">
        <w:t xml:space="preserve"> </w:t>
      </w:r>
      <w:r w:rsidR="008C5193">
        <w:rPr>
          <w:lang w:val="en-US"/>
        </w:rPr>
        <w:t>map</w:t>
      </w:r>
      <w:r w:rsidR="008C5193">
        <w:t>.</w:t>
      </w:r>
    </w:p>
    <w:p w14:paraId="633F700A" w14:textId="77777777" w:rsidR="00C66328" w:rsidRDefault="009D1425" w:rsidP="008C5193">
      <w:r>
        <w:t xml:space="preserve"> </w:t>
      </w:r>
      <w:r w:rsidR="008C5193">
        <w:t>Вернёмся к основному окну программы (</w:t>
      </w:r>
      <w:r w:rsidR="008C5193" w:rsidRPr="008C5193">
        <w:fldChar w:fldCharType="begin"/>
      </w:r>
      <w:r w:rsidR="008C5193" w:rsidRPr="008C5193">
        <w:instrText xml:space="preserve"> REF _Ref533414573 \h  \* MERGEFORMAT </w:instrText>
      </w:r>
      <w:r w:rsidR="008C5193" w:rsidRPr="008C5193">
        <w:fldChar w:fldCharType="separate"/>
      </w:r>
      <w:r w:rsidR="0006682C" w:rsidRPr="0006682C">
        <w:rPr>
          <w:szCs w:val="24"/>
        </w:rPr>
        <w:t xml:space="preserve">Рис. </w:t>
      </w:r>
      <w:r w:rsidR="0006682C" w:rsidRPr="0006682C">
        <w:rPr>
          <w:noProof/>
          <w:szCs w:val="24"/>
        </w:rPr>
        <w:t>20</w:t>
      </w:r>
      <w:r w:rsidR="008C5193" w:rsidRPr="008C5193">
        <w:fldChar w:fldCharType="end"/>
      </w:r>
      <w:r w:rsidR="008C5193">
        <w:t>). Ниже блока источников имеются поля</w:t>
      </w:r>
      <w:r w:rsidR="00575DC7">
        <w:t>, где отображаются имена файлов:</w:t>
      </w:r>
    </w:p>
    <w:p w14:paraId="13BA1C35" w14:textId="77777777" w:rsidR="00575DC7" w:rsidRPr="00575DC7" w:rsidRDefault="00575DC7" w:rsidP="00575DC7">
      <w:pPr>
        <w:pStyle w:val="a8"/>
        <w:numPr>
          <w:ilvl w:val="0"/>
          <w:numId w:val="33"/>
        </w:numPr>
        <w:ind w:left="851" w:hanging="284"/>
      </w:pPr>
      <w:r>
        <w:rPr>
          <w:lang w:val="en-US"/>
        </w:rPr>
        <w:t>Input</w:t>
      </w:r>
      <w:r w:rsidRPr="00575DC7">
        <w:t xml:space="preserve"> </w:t>
      </w:r>
      <w:r>
        <w:rPr>
          <w:lang w:val="en-US"/>
        </w:rPr>
        <w:t>UVX</w:t>
      </w:r>
      <w:r w:rsidRPr="00575DC7">
        <w:t>-</w:t>
      </w:r>
      <w:r>
        <w:rPr>
          <w:lang w:val="en-US"/>
        </w:rPr>
        <w:t>file</w:t>
      </w:r>
      <w:r w:rsidRPr="00575DC7">
        <w:t xml:space="preserve"> – </w:t>
      </w:r>
      <w:r>
        <w:t xml:space="preserve">входной файл, который редактировался до добавления данного модельного </w:t>
      </w:r>
      <w:proofErr w:type="gramStart"/>
      <w:r>
        <w:t>источника</w:t>
      </w:r>
      <w:r w:rsidRPr="00575DC7">
        <w:t>;</w:t>
      </w:r>
      <w:proofErr w:type="gramEnd"/>
    </w:p>
    <w:p w14:paraId="54E657A7" w14:textId="77777777" w:rsidR="009B1E38" w:rsidRDefault="00575DC7" w:rsidP="00B43414">
      <w:pPr>
        <w:pStyle w:val="a8"/>
        <w:numPr>
          <w:ilvl w:val="0"/>
          <w:numId w:val="33"/>
        </w:numPr>
        <w:ind w:left="851" w:hanging="284"/>
      </w:pPr>
      <w:r w:rsidRPr="009B1E38">
        <w:rPr>
          <w:lang w:val="en-US"/>
        </w:rPr>
        <w:t>Output</w:t>
      </w:r>
      <w:r w:rsidRPr="00575DC7">
        <w:t xml:space="preserve"> </w:t>
      </w:r>
      <w:r w:rsidRPr="009B1E38">
        <w:rPr>
          <w:lang w:val="en-US"/>
        </w:rPr>
        <w:t>UVX</w:t>
      </w:r>
      <w:r w:rsidRPr="00575DC7">
        <w:t>-</w:t>
      </w:r>
      <w:r w:rsidRPr="009B1E38">
        <w:rPr>
          <w:lang w:val="en-US"/>
        </w:rPr>
        <w:t>file</w:t>
      </w:r>
      <w:r w:rsidRPr="00575DC7">
        <w:t xml:space="preserve"> – </w:t>
      </w:r>
      <w:r>
        <w:t>выходной файл, в котором уже имеется информация о созданном модельном источнике</w:t>
      </w:r>
      <w:r w:rsidR="00147F37" w:rsidRPr="00147F37">
        <w:t>.</w:t>
      </w:r>
      <w:r w:rsidR="00147F37">
        <w:t xml:space="preserve"> </w:t>
      </w:r>
    </w:p>
    <w:p w14:paraId="4AEEBA8B" w14:textId="38E56F29" w:rsidR="00575DC7" w:rsidRDefault="00575DC7" w:rsidP="00B43414">
      <w:pPr>
        <w:pStyle w:val="a8"/>
        <w:numPr>
          <w:ilvl w:val="0"/>
          <w:numId w:val="33"/>
        </w:numPr>
        <w:ind w:left="851" w:hanging="284"/>
      </w:pPr>
      <w:r>
        <w:lastRenderedPageBreak/>
        <w:t>Выбрать входной файл</w:t>
      </w:r>
      <w:r w:rsidRPr="00575DC7">
        <w:t xml:space="preserve"> или указать расположение и имя выходного</w:t>
      </w:r>
      <w:r>
        <w:t xml:space="preserve"> файла можно, нажав соответствующую кнопку </w:t>
      </w:r>
      <w:r w:rsidRPr="009B1E38">
        <w:rPr>
          <w:lang w:val="en-US"/>
        </w:rPr>
        <w:t>Browse</w:t>
      </w:r>
      <w:r>
        <w:t>.</w:t>
      </w:r>
    </w:p>
    <w:p w14:paraId="437745A8" w14:textId="77777777" w:rsidR="00575DC7" w:rsidRDefault="00CA10EA" w:rsidP="00575DC7">
      <w:r>
        <w:t>Ниже находятся поля, отображающие следующую информацию:</w:t>
      </w:r>
    </w:p>
    <w:p w14:paraId="51B80BBB" w14:textId="77777777" w:rsidR="00CA10EA" w:rsidRPr="00CA10EA" w:rsidRDefault="00CA10EA" w:rsidP="00CA10EA">
      <w:pPr>
        <w:pStyle w:val="a8"/>
        <w:numPr>
          <w:ilvl w:val="0"/>
          <w:numId w:val="34"/>
        </w:numPr>
        <w:ind w:left="851" w:hanging="284"/>
      </w:pPr>
      <w:r>
        <w:rPr>
          <w:lang w:val="en-US"/>
        </w:rPr>
        <w:t xml:space="preserve">Source – </w:t>
      </w:r>
      <w:r>
        <w:t xml:space="preserve">название </w:t>
      </w:r>
      <w:proofErr w:type="gramStart"/>
      <w:r>
        <w:t>источника</w:t>
      </w:r>
      <w:r>
        <w:rPr>
          <w:lang w:val="en-US"/>
        </w:rPr>
        <w:t>;</w:t>
      </w:r>
      <w:proofErr w:type="gramEnd"/>
    </w:p>
    <w:p w14:paraId="1CA6ECA3" w14:textId="77777777" w:rsidR="00CA10EA" w:rsidRPr="00CA10EA" w:rsidRDefault="00CA10EA" w:rsidP="00CA10EA">
      <w:pPr>
        <w:pStyle w:val="a8"/>
        <w:numPr>
          <w:ilvl w:val="0"/>
          <w:numId w:val="34"/>
        </w:numPr>
        <w:ind w:left="851" w:hanging="284"/>
      </w:pPr>
      <w:r>
        <w:rPr>
          <w:lang w:val="en-US"/>
        </w:rPr>
        <w:t>Angular</w:t>
      </w:r>
      <w:r w:rsidRPr="00CA10EA">
        <w:t xml:space="preserve"> </w:t>
      </w:r>
      <w:r>
        <w:rPr>
          <w:lang w:val="en-US"/>
        </w:rPr>
        <w:t>resolution</w:t>
      </w:r>
      <w:r w:rsidRPr="00CA10EA">
        <w:t xml:space="preserve"> </w:t>
      </w:r>
      <w:r>
        <w:rPr>
          <w:lang w:val="en-US"/>
        </w:rPr>
        <w:t>RA</w:t>
      </w:r>
      <w:r w:rsidRPr="00CA10EA">
        <w:t xml:space="preserve"> – </w:t>
      </w:r>
      <w:r>
        <w:t xml:space="preserve">угловое разрешение по прямому </w:t>
      </w:r>
      <w:proofErr w:type="gramStart"/>
      <w:r>
        <w:t>восхождению</w:t>
      </w:r>
      <w:r w:rsidRPr="00CA10EA">
        <w:t>;</w:t>
      </w:r>
      <w:proofErr w:type="gramEnd"/>
    </w:p>
    <w:p w14:paraId="4AD0EBAD" w14:textId="77777777" w:rsidR="00CA10EA" w:rsidRDefault="00CA10EA" w:rsidP="00CA10EA">
      <w:pPr>
        <w:pStyle w:val="a8"/>
        <w:numPr>
          <w:ilvl w:val="0"/>
          <w:numId w:val="34"/>
        </w:numPr>
        <w:ind w:left="851" w:hanging="284"/>
      </w:pPr>
      <w:r>
        <w:rPr>
          <w:lang w:val="en-US"/>
        </w:rPr>
        <w:t>Angular</w:t>
      </w:r>
      <w:r w:rsidRPr="00CA10EA">
        <w:t xml:space="preserve"> </w:t>
      </w:r>
      <w:r>
        <w:rPr>
          <w:lang w:val="en-US"/>
        </w:rPr>
        <w:t>resolution</w:t>
      </w:r>
      <w:r w:rsidRPr="00CA10EA">
        <w:t xml:space="preserve"> </w:t>
      </w:r>
      <w:r>
        <w:rPr>
          <w:lang w:val="en-US"/>
        </w:rPr>
        <w:t>DEC</w:t>
      </w:r>
      <w:r w:rsidRPr="00CA10EA">
        <w:t xml:space="preserve"> – </w:t>
      </w:r>
      <w:r>
        <w:t xml:space="preserve">угловое разрешение по </w:t>
      </w:r>
      <w:proofErr w:type="gramStart"/>
      <w:r>
        <w:t>склонению</w:t>
      </w:r>
      <w:r w:rsidRPr="00CA10EA">
        <w:t>;</w:t>
      </w:r>
      <w:proofErr w:type="gramEnd"/>
    </w:p>
    <w:p w14:paraId="4BEE2A1B" w14:textId="77777777" w:rsidR="00CA10EA" w:rsidRDefault="00CA10EA" w:rsidP="00CA10EA">
      <w:pPr>
        <w:pStyle w:val="a8"/>
        <w:numPr>
          <w:ilvl w:val="0"/>
          <w:numId w:val="34"/>
        </w:numPr>
        <w:ind w:left="851" w:hanging="284"/>
      </w:pPr>
      <w:r>
        <w:rPr>
          <w:lang w:val="en-US"/>
        </w:rPr>
        <w:t>IFs</w:t>
      </w:r>
      <w:r w:rsidRPr="00CA10EA">
        <w:t xml:space="preserve"> – </w:t>
      </w:r>
      <w:r>
        <w:t xml:space="preserve">число полос промежуточных частот, используемых в </w:t>
      </w:r>
      <w:proofErr w:type="gramStart"/>
      <w:r>
        <w:t>наблюдениях</w:t>
      </w:r>
      <w:r w:rsidRPr="00CA10EA">
        <w:t>;</w:t>
      </w:r>
      <w:proofErr w:type="gramEnd"/>
    </w:p>
    <w:p w14:paraId="0AD23AFC" w14:textId="77777777" w:rsidR="00CA10EA" w:rsidRPr="00CA10EA" w:rsidRDefault="00CA10EA" w:rsidP="00CA10EA">
      <w:pPr>
        <w:pStyle w:val="a8"/>
        <w:numPr>
          <w:ilvl w:val="0"/>
          <w:numId w:val="34"/>
        </w:numPr>
        <w:ind w:left="851" w:hanging="284"/>
      </w:pPr>
      <w:r>
        <w:rPr>
          <w:lang w:val="en-US"/>
        </w:rPr>
        <w:t>Channels</w:t>
      </w:r>
      <w:r w:rsidRPr="00CA10EA">
        <w:t xml:space="preserve"> – </w:t>
      </w:r>
      <w:r>
        <w:t>число канало</w:t>
      </w:r>
      <w:r w:rsidR="00D33401">
        <w:t xml:space="preserve">в в каждой </w:t>
      </w:r>
      <w:proofErr w:type="gramStart"/>
      <w:r w:rsidR="00D33401">
        <w:t>полосе</w:t>
      </w:r>
      <w:r w:rsidRPr="00CA10EA">
        <w:t>;</w:t>
      </w:r>
      <w:proofErr w:type="gramEnd"/>
    </w:p>
    <w:p w14:paraId="3E2D7B9C" w14:textId="23BD80C1" w:rsidR="00CA10EA" w:rsidRDefault="00D33401" w:rsidP="00CA10EA">
      <w:pPr>
        <w:pStyle w:val="a8"/>
        <w:numPr>
          <w:ilvl w:val="0"/>
          <w:numId w:val="34"/>
        </w:numPr>
        <w:ind w:left="851" w:hanging="284"/>
      </w:pPr>
      <w:r>
        <w:rPr>
          <w:lang w:val="en-US"/>
        </w:rPr>
        <w:t>Frequency</w:t>
      </w:r>
      <w:r w:rsidRPr="00D33401">
        <w:t xml:space="preserve"> </w:t>
      </w:r>
      <w:r>
        <w:rPr>
          <w:lang w:val="en-US"/>
        </w:rPr>
        <w:t>IDs</w:t>
      </w:r>
      <w:r w:rsidRPr="00D33401">
        <w:t xml:space="preserve"> – </w:t>
      </w:r>
      <w:r>
        <w:t>число диапазонов частот</w:t>
      </w:r>
      <w:r w:rsidR="00723EA3">
        <w:t>.</w:t>
      </w:r>
    </w:p>
    <w:p w14:paraId="71EBF400" w14:textId="77777777" w:rsidR="00D33401" w:rsidRDefault="009C137B" w:rsidP="00D33401">
      <w:r>
        <w:t xml:space="preserve">Загруженный </w:t>
      </w:r>
      <w:r>
        <w:rPr>
          <w:lang w:val="en-US"/>
        </w:rPr>
        <w:t>UVX</w:t>
      </w:r>
      <w:r w:rsidRPr="009C137B">
        <w:t>-</w:t>
      </w:r>
      <w:r>
        <w:t>файл может содержать информацию о каких-то других ранее добавленных источниках.</w:t>
      </w:r>
      <w:r w:rsidR="003D1B7A" w:rsidRPr="003D1B7A">
        <w:t xml:space="preserve"> </w:t>
      </w:r>
      <w:r w:rsidR="003D1B7A">
        <w:t>С</w:t>
      </w:r>
      <w:r w:rsidR="003D1B7A" w:rsidRPr="003D1B7A">
        <w:t xml:space="preserve"> </w:t>
      </w:r>
      <w:r w:rsidR="003D1B7A">
        <w:t>помощью</w:t>
      </w:r>
      <w:r w:rsidR="003D1B7A" w:rsidRPr="003D1B7A">
        <w:t xml:space="preserve"> </w:t>
      </w:r>
      <w:r w:rsidR="003D1B7A">
        <w:t>кнопки</w:t>
      </w:r>
      <w:r w:rsidR="003D1B7A" w:rsidRPr="003D1B7A">
        <w:t xml:space="preserve"> </w:t>
      </w:r>
      <w:r w:rsidR="003D1B7A">
        <w:t>с</w:t>
      </w:r>
      <w:r w:rsidR="003D1B7A" w:rsidRPr="003D1B7A">
        <w:t xml:space="preserve"> </w:t>
      </w:r>
      <w:r w:rsidR="003D1B7A">
        <w:t>выпадающим</w:t>
      </w:r>
      <w:r w:rsidR="003D1B7A" w:rsidRPr="003D1B7A">
        <w:t xml:space="preserve"> </w:t>
      </w:r>
      <w:r w:rsidR="003D1B7A">
        <w:t>списком</w:t>
      </w:r>
      <w:r w:rsidR="003D1B7A" w:rsidRPr="003D1B7A">
        <w:t xml:space="preserve"> </w:t>
      </w:r>
      <w:r w:rsidR="003D1B7A">
        <w:rPr>
          <w:lang w:val="en-US"/>
        </w:rPr>
        <w:t>To</w:t>
      </w:r>
      <w:r w:rsidR="003D1B7A" w:rsidRPr="003D1B7A">
        <w:t xml:space="preserve"> </w:t>
      </w:r>
      <w:r w:rsidR="003D1B7A">
        <w:rPr>
          <w:lang w:val="en-US"/>
        </w:rPr>
        <w:t>add</w:t>
      </w:r>
      <w:r w:rsidR="003D1B7A" w:rsidRPr="003D1B7A">
        <w:t xml:space="preserve"> </w:t>
      </w:r>
      <w:r w:rsidR="003D1B7A">
        <w:rPr>
          <w:lang w:val="en-US"/>
        </w:rPr>
        <w:t>the</w:t>
      </w:r>
      <w:r w:rsidR="003D1B7A" w:rsidRPr="003D1B7A">
        <w:t xml:space="preserve"> </w:t>
      </w:r>
      <w:r w:rsidR="003D1B7A">
        <w:rPr>
          <w:lang w:val="en-US"/>
        </w:rPr>
        <w:t>model</w:t>
      </w:r>
      <w:r w:rsidR="003D1B7A" w:rsidRPr="003D1B7A">
        <w:t xml:space="preserve"> </w:t>
      </w:r>
      <w:r w:rsidR="003D1B7A">
        <w:rPr>
          <w:lang w:val="en-US"/>
        </w:rPr>
        <w:t>on</w:t>
      </w:r>
      <w:r w:rsidR="003D1B7A" w:rsidRPr="003D1B7A">
        <w:t xml:space="preserve"> </w:t>
      </w:r>
      <w:r w:rsidR="003D1B7A">
        <w:rPr>
          <w:lang w:val="en-US"/>
        </w:rPr>
        <w:t>the</w:t>
      </w:r>
      <w:r w:rsidR="003D1B7A" w:rsidRPr="003D1B7A">
        <w:t xml:space="preserve"> </w:t>
      </w:r>
      <w:r w:rsidR="003D1B7A">
        <w:rPr>
          <w:lang w:val="en-US"/>
        </w:rPr>
        <w:t>UV</w:t>
      </w:r>
      <w:r w:rsidR="003D1B7A" w:rsidRPr="003D1B7A">
        <w:t>-</w:t>
      </w:r>
      <w:r w:rsidR="003D1B7A">
        <w:rPr>
          <w:lang w:val="en-US"/>
        </w:rPr>
        <w:t>plane</w:t>
      </w:r>
      <w:r w:rsidR="003D1B7A" w:rsidRPr="003D1B7A">
        <w:t xml:space="preserve"> </w:t>
      </w:r>
      <w:r w:rsidR="003D1B7A">
        <w:rPr>
          <w:lang w:val="en-US"/>
        </w:rPr>
        <w:t>as</w:t>
      </w:r>
      <w:r w:rsidR="003D1B7A" w:rsidRPr="003D1B7A">
        <w:t xml:space="preserve"> </w:t>
      </w:r>
      <w:r w:rsidR="003D1B7A">
        <w:t>эту информацию можно:</w:t>
      </w:r>
    </w:p>
    <w:p w14:paraId="03FC8629" w14:textId="77777777" w:rsidR="003D1B7A" w:rsidRPr="003D1B7A" w:rsidRDefault="003D1B7A" w:rsidP="003D1B7A">
      <w:pPr>
        <w:pStyle w:val="a8"/>
        <w:numPr>
          <w:ilvl w:val="0"/>
          <w:numId w:val="35"/>
        </w:numPr>
        <w:ind w:left="851" w:hanging="284"/>
      </w:pPr>
      <w:r>
        <w:rPr>
          <w:lang w:val="en-US"/>
        </w:rPr>
        <w:t>Overwrite</w:t>
      </w:r>
      <w:r w:rsidRPr="00F876EF">
        <w:t xml:space="preserve"> – </w:t>
      </w:r>
      <w:r w:rsidR="00F876EF">
        <w:t xml:space="preserve">убрать, перезаписав данные об источниках новым созданным </w:t>
      </w:r>
      <w:proofErr w:type="gramStart"/>
      <w:r w:rsidR="00F876EF">
        <w:t>источником</w:t>
      </w:r>
      <w:r w:rsidR="00F876EF" w:rsidRPr="00F876EF">
        <w:t>;</w:t>
      </w:r>
      <w:proofErr w:type="gramEnd"/>
    </w:p>
    <w:p w14:paraId="09B38493" w14:textId="77777777" w:rsidR="003D1B7A" w:rsidRDefault="003D1B7A" w:rsidP="003D1B7A">
      <w:pPr>
        <w:pStyle w:val="a8"/>
        <w:numPr>
          <w:ilvl w:val="0"/>
          <w:numId w:val="35"/>
        </w:numPr>
        <w:ind w:left="851" w:hanging="284"/>
      </w:pPr>
      <w:r>
        <w:rPr>
          <w:lang w:val="en-US"/>
        </w:rPr>
        <w:t>Add</w:t>
      </w:r>
      <w:r w:rsidR="00F876EF" w:rsidRPr="00F876EF">
        <w:t xml:space="preserve"> – </w:t>
      </w:r>
      <w:r w:rsidR="00F876EF">
        <w:t>добавить информацию об этом новом созданном источнике, сохраняя информацию о старых.</w:t>
      </w:r>
    </w:p>
    <w:p w14:paraId="2CCE8E97" w14:textId="5ACD0FCE" w:rsidR="00F876EF" w:rsidRPr="009B1E38" w:rsidRDefault="00FF6556" w:rsidP="00F876EF">
      <w:r w:rsidRPr="00FF6556">
        <w:t xml:space="preserve">Также можно применить </w:t>
      </w:r>
      <w:r>
        <w:t>многочастотный синтез (</w:t>
      </w:r>
      <w:r>
        <w:rPr>
          <w:lang w:val="en-US"/>
        </w:rPr>
        <w:t>multi</w:t>
      </w:r>
      <w:r w:rsidRPr="00FF6556">
        <w:t>-</w:t>
      </w:r>
      <w:r>
        <w:rPr>
          <w:lang w:val="en-US"/>
        </w:rPr>
        <w:t>frequency</w:t>
      </w:r>
      <w:r w:rsidRPr="00FF6556">
        <w:t xml:space="preserve"> </w:t>
      </w:r>
      <w:r>
        <w:rPr>
          <w:lang w:val="en-US"/>
        </w:rPr>
        <w:t>synthesis</w:t>
      </w:r>
      <w:r>
        <w:t xml:space="preserve">) – флажок </w:t>
      </w:r>
      <w:r>
        <w:rPr>
          <w:lang w:val="en-US"/>
        </w:rPr>
        <w:t>MFS</w:t>
      </w:r>
      <w:r>
        <w:t xml:space="preserve">. Значения используемых параметров можно настроить после нажатия кнопки </w:t>
      </w:r>
      <w:r>
        <w:rPr>
          <w:lang w:val="en-US"/>
        </w:rPr>
        <w:t>Set</w:t>
      </w:r>
      <w:r w:rsidRPr="00FF6556">
        <w:t xml:space="preserve"> – </w:t>
      </w:r>
      <w:r>
        <w:t>появится окно с таблицей</w:t>
      </w:r>
      <w:r w:rsidR="009B1E38">
        <w:t>.</w:t>
      </w:r>
    </w:p>
    <w:p w14:paraId="0B410A67" w14:textId="77777777" w:rsidR="00FF6556" w:rsidRDefault="00520FF2" w:rsidP="00F876EF">
      <w:r>
        <w:t>Нажатием к</w:t>
      </w:r>
      <w:r w:rsidR="00AD2A39">
        <w:t>н</w:t>
      </w:r>
      <w:r>
        <w:t>о</w:t>
      </w:r>
      <w:r w:rsidR="00AD2A39">
        <w:t xml:space="preserve">пки </w:t>
      </w:r>
      <w:r w:rsidR="00AD2A39">
        <w:rPr>
          <w:lang w:val="en-US"/>
        </w:rPr>
        <w:t>Apply</w:t>
      </w:r>
      <w:r>
        <w:t xml:space="preserve"> производятся все действия, связанные с добавлением</w:t>
      </w:r>
      <w:r w:rsidRPr="00520FF2">
        <w:t>/</w:t>
      </w:r>
      <w:r>
        <w:t xml:space="preserve">изменением информации об источнике в </w:t>
      </w:r>
      <w:r>
        <w:rPr>
          <w:lang w:val="en-US"/>
        </w:rPr>
        <w:t>UVX</w:t>
      </w:r>
      <w:r w:rsidRPr="00520FF2">
        <w:t>-</w:t>
      </w:r>
      <w:r>
        <w:t>файл.</w:t>
      </w:r>
    </w:p>
    <w:p w14:paraId="5938D933" w14:textId="77777777" w:rsidR="00621EDE" w:rsidRDefault="008A44DF" w:rsidP="00F876EF">
      <w:r>
        <w:t xml:space="preserve">Разделы меню команды </w:t>
      </w:r>
      <w:r>
        <w:rPr>
          <w:lang w:val="en-US"/>
        </w:rPr>
        <w:t>File</w:t>
      </w:r>
      <w:r w:rsidRPr="008A44DF">
        <w:t xml:space="preserve"> </w:t>
      </w:r>
      <w:r>
        <w:t xml:space="preserve">и кнопки на панели инструментов выполняют те же функции, что и в разделе </w:t>
      </w:r>
      <w:r>
        <w:rPr>
          <w:lang w:val="en-US"/>
        </w:rPr>
        <w:t>VLBI</w:t>
      </w:r>
      <w:r w:rsidRPr="008A44DF">
        <w:t xml:space="preserve"> </w:t>
      </w:r>
      <w:r>
        <w:rPr>
          <w:lang w:val="en-US"/>
        </w:rPr>
        <w:t>Configuration</w:t>
      </w:r>
      <w:r>
        <w:t xml:space="preserve">, только информация об источниках сохраняется в другой файл с </w:t>
      </w:r>
      <w:proofErr w:type="gramStart"/>
      <w:r>
        <w:t xml:space="preserve">расширением </w:t>
      </w:r>
      <w:r w:rsidRPr="008A44DF">
        <w:t>.</w:t>
      </w:r>
      <w:proofErr w:type="gramEnd"/>
      <w:r>
        <w:rPr>
          <w:lang w:val="en-US"/>
        </w:rPr>
        <w:t>mdl</w:t>
      </w:r>
      <w:r>
        <w:t xml:space="preserve">. </w:t>
      </w:r>
    </w:p>
    <w:p w14:paraId="74F153D0" w14:textId="77777777" w:rsidR="008A44DF" w:rsidRPr="004B1B18" w:rsidRDefault="008A44DF" w:rsidP="00F876EF">
      <w:r>
        <w:t xml:space="preserve">Кнопка </w:t>
      </w:r>
      <w:r>
        <w:rPr>
          <w:noProof/>
          <w:lang w:eastAsia="ru-RU"/>
        </w:rPr>
        <w:drawing>
          <wp:inline distT="0" distB="0" distL="0" distR="0" wp14:anchorId="062B692D" wp14:editId="4A6E92A1">
            <wp:extent cx="316865" cy="287020"/>
            <wp:effectExtent l="0" t="0" r="698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6865" cy="287020"/>
                    </a:xfrm>
                    <a:prstGeom prst="rect">
                      <a:avLst/>
                    </a:prstGeom>
                    <a:noFill/>
                    <a:ln>
                      <a:noFill/>
                    </a:ln>
                  </pic:spPr>
                </pic:pic>
              </a:graphicData>
            </a:graphic>
          </wp:inline>
        </w:drawing>
      </w:r>
      <w:r w:rsidRPr="008A44DF">
        <w:t xml:space="preserve"> </w:t>
      </w:r>
      <w:r>
        <w:t xml:space="preserve"> на панели инструментов аналогична кнопке </w:t>
      </w:r>
      <w:r>
        <w:rPr>
          <w:lang w:val="en-US"/>
        </w:rPr>
        <w:t>Create</w:t>
      </w:r>
      <w:r w:rsidRPr="008A44DF">
        <w:t xml:space="preserve"> </w:t>
      </w:r>
      <w:r>
        <w:t>в нижней части окна</w:t>
      </w:r>
      <w:r w:rsidR="000D1860">
        <w:t xml:space="preserve"> (</w:t>
      </w:r>
      <w:r w:rsidR="000D1860" w:rsidRPr="000D1860">
        <w:rPr>
          <w:i/>
        </w:rPr>
        <w:t>кажется, и она не работает</w:t>
      </w:r>
      <w:r w:rsidR="000D1860">
        <w:t>)</w:t>
      </w:r>
      <w:r>
        <w:t>.</w:t>
      </w:r>
    </w:p>
    <w:p w14:paraId="70A3E305" w14:textId="07E442C2" w:rsidR="00D46232" w:rsidRDefault="00D46232" w:rsidP="009B1E38">
      <w:pPr>
        <w:pStyle w:val="2"/>
      </w:pPr>
      <w:r>
        <w:t xml:space="preserve">Раздел </w:t>
      </w:r>
      <w:r>
        <w:rPr>
          <w:lang w:val="en-US"/>
        </w:rPr>
        <w:t>Errors</w:t>
      </w:r>
      <w:r>
        <w:t xml:space="preserve"> </w:t>
      </w:r>
      <w:r w:rsidRPr="00D46232">
        <w:t>(</w:t>
      </w:r>
      <w:r>
        <w:t>задание ошибок наблюдений</w:t>
      </w:r>
      <w:r w:rsidRPr="00D46232">
        <w:t>)</w:t>
      </w:r>
    </w:p>
    <w:p w14:paraId="5A492DA7" w14:textId="77777777" w:rsidR="00D46232" w:rsidRDefault="004319B4" w:rsidP="00D46232">
      <w:r>
        <w:t xml:space="preserve">Вверху окна находятся поля </w:t>
      </w:r>
      <w:r>
        <w:rPr>
          <w:lang w:val="en-US"/>
        </w:rPr>
        <w:t>Input</w:t>
      </w:r>
      <w:r w:rsidRPr="004319B4">
        <w:t xml:space="preserve"> </w:t>
      </w:r>
      <w:r>
        <w:rPr>
          <w:lang w:val="en-US"/>
        </w:rPr>
        <w:t>UVX</w:t>
      </w:r>
      <w:r w:rsidRPr="004319B4">
        <w:t>-</w:t>
      </w:r>
      <w:r>
        <w:rPr>
          <w:lang w:val="en-US"/>
        </w:rPr>
        <w:t>file</w:t>
      </w:r>
      <w:r>
        <w:t xml:space="preserve">, где содержится имя входного файла и </w:t>
      </w:r>
      <w:r>
        <w:rPr>
          <w:lang w:val="en-US"/>
        </w:rPr>
        <w:t>Output</w:t>
      </w:r>
      <w:r w:rsidRPr="004319B4">
        <w:t xml:space="preserve"> </w:t>
      </w:r>
      <w:r>
        <w:rPr>
          <w:lang w:val="en-US"/>
        </w:rPr>
        <w:t>UVX</w:t>
      </w:r>
      <w:r w:rsidRPr="004319B4">
        <w:t>-</w:t>
      </w:r>
      <w:r>
        <w:rPr>
          <w:lang w:val="en-US"/>
        </w:rPr>
        <w:t>file</w:t>
      </w:r>
      <w:r>
        <w:t xml:space="preserve">, в котором указывается имя файла с добавленной информацией об ошибках. Как и раньше, выбрать эти файлы можно с помощью соответствующей кнопки </w:t>
      </w:r>
      <w:r>
        <w:rPr>
          <w:lang w:val="en-US"/>
        </w:rPr>
        <w:t>Browse</w:t>
      </w:r>
      <w:r>
        <w:t xml:space="preserve">. </w:t>
      </w:r>
    </w:p>
    <w:p w14:paraId="44693CCE" w14:textId="77777777" w:rsidR="004319B4" w:rsidRDefault="004319B4" w:rsidP="00D46232">
      <w:r>
        <w:t>Основным элементом окна является таблица, строки которой соответствуют телескопам</w:t>
      </w:r>
      <w:r w:rsidRPr="004319B4">
        <w:t xml:space="preserve"> (</w:t>
      </w:r>
      <w:r>
        <w:t xml:space="preserve">выбранным в разделе </w:t>
      </w:r>
      <w:r>
        <w:rPr>
          <w:lang w:val="en-US"/>
        </w:rPr>
        <w:t>VLBI</w:t>
      </w:r>
      <w:r w:rsidRPr="004319B4">
        <w:t xml:space="preserve"> </w:t>
      </w:r>
      <w:r>
        <w:rPr>
          <w:lang w:val="en-US"/>
        </w:rPr>
        <w:t>configuration</w:t>
      </w:r>
      <w:r w:rsidRPr="004319B4">
        <w:t xml:space="preserve"> </w:t>
      </w:r>
      <w:r>
        <w:t>и образующим массив</w:t>
      </w:r>
      <w:r w:rsidRPr="004319B4">
        <w:t>)</w:t>
      </w:r>
      <w:r>
        <w:t>, а столбцы – разным величинам:</w:t>
      </w:r>
    </w:p>
    <w:tbl>
      <w:tblPr>
        <w:tblStyle w:val="ae"/>
        <w:tblW w:w="0" w:type="auto"/>
        <w:tblLook w:val="04A0" w:firstRow="1" w:lastRow="0" w:firstColumn="1" w:lastColumn="0" w:noHBand="0" w:noVBand="1"/>
      </w:tblPr>
      <w:tblGrid>
        <w:gridCol w:w="2263"/>
        <w:gridCol w:w="3967"/>
        <w:gridCol w:w="3115"/>
      </w:tblGrid>
      <w:tr w:rsidR="008E2AF8" w14:paraId="15449412" w14:textId="77777777" w:rsidTr="008E2AF8">
        <w:tc>
          <w:tcPr>
            <w:tcW w:w="2263" w:type="dxa"/>
          </w:tcPr>
          <w:p w14:paraId="144E7C36" w14:textId="77777777" w:rsidR="008E2AF8" w:rsidRDefault="008E2AF8" w:rsidP="00D46232">
            <w:pPr>
              <w:ind w:firstLine="0"/>
            </w:pPr>
            <w:r>
              <w:t>Название величины</w:t>
            </w:r>
          </w:p>
        </w:tc>
        <w:tc>
          <w:tcPr>
            <w:tcW w:w="3967" w:type="dxa"/>
          </w:tcPr>
          <w:p w14:paraId="21FFE123" w14:textId="77777777" w:rsidR="008E2AF8" w:rsidRDefault="008E2AF8" w:rsidP="00D46232">
            <w:pPr>
              <w:ind w:firstLine="0"/>
            </w:pPr>
            <w:r>
              <w:t>Её смысл</w:t>
            </w:r>
          </w:p>
        </w:tc>
        <w:tc>
          <w:tcPr>
            <w:tcW w:w="3115" w:type="dxa"/>
          </w:tcPr>
          <w:p w14:paraId="706CB40F" w14:textId="77777777" w:rsidR="008E2AF8" w:rsidRDefault="008E2AF8" w:rsidP="00D46232">
            <w:pPr>
              <w:ind w:firstLine="0"/>
            </w:pPr>
            <w:r>
              <w:t>В чём измеряется</w:t>
            </w:r>
          </w:p>
        </w:tc>
      </w:tr>
      <w:tr w:rsidR="008E2AF8" w14:paraId="2C33857E" w14:textId="77777777" w:rsidTr="008E2AF8">
        <w:tc>
          <w:tcPr>
            <w:tcW w:w="2263" w:type="dxa"/>
          </w:tcPr>
          <w:p w14:paraId="02F12A52" w14:textId="77777777" w:rsidR="008E2AF8" w:rsidRPr="008E2AF8" w:rsidRDefault="008E2AF8" w:rsidP="00D46232">
            <w:pPr>
              <w:ind w:firstLine="0"/>
            </w:pPr>
            <w:r>
              <w:rPr>
                <w:lang w:val="en-US"/>
              </w:rPr>
              <w:t>Ph</w:t>
            </w:r>
            <w:r w:rsidRPr="008E2AF8">
              <w:t xml:space="preserve">. </w:t>
            </w:r>
            <w:r>
              <w:rPr>
                <w:lang w:val="en-US"/>
              </w:rPr>
              <w:t>err</w:t>
            </w:r>
            <w:r w:rsidR="005C3D25">
              <w:rPr>
                <w:lang w:val="en-US"/>
              </w:rPr>
              <w:t xml:space="preserve"> [Deg]</w:t>
            </w:r>
          </w:p>
        </w:tc>
        <w:tc>
          <w:tcPr>
            <w:tcW w:w="3967" w:type="dxa"/>
          </w:tcPr>
          <w:p w14:paraId="78F12C9B" w14:textId="582B61B7" w:rsidR="008E2AF8" w:rsidRDefault="009B1E38" w:rsidP="00D46232">
            <w:pPr>
              <w:ind w:firstLine="0"/>
            </w:pPr>
            <w:r>
              <w:t>погрешность фазы</w:t>
            </w:r>
          </w:p>
        </w:tc>
        <w:tc>
          <w:tcPr>
            <w:tcW w:w="3115" w:type="dxa"/>
          </w:tcPr>
          <w:p w14:paraId="57492594" w14:textId="77777777" w:rsidR="008E2AF8" w:rsidRDefault="005C3D25" w:rsidP="00D46232">
            <w:pPr>
              <w:ind w:firstLine="0"/>
            </w:pPr>
            <w:r>
              <w:t>градусы</w:t>
            </w:r>
          </w:p>
        </w:tc>
      </w:tr>
      <w:tr w:rsidR="008E2AF8" w14:paraId="48D0D5B5" w14:textId="77777777" w:rsidTr="008E2AF8">
        <w:tc>
          <w:tcPr>
            <w:tcW w:w="2263" w:type="dxa"/>
          </w:tcPr>
          <w:p w14:paraId="4F950DBC" w14:textId="77777777" w:rsidR="008E2AF8" w:rsidRPr="008E2AF8" w:rsidRDefault="008E2AF8" w:rsidP="00D46232">
            <w:pPr>
              <w:ind w:firstLine="0"/>
              <w:rPr>
                <w:lang w:val="en-US"/>
              </w:rPr>
            </w:pPr>
            <w:proofErr w:type="spellStart"/>
            <w:r>
              <w:rPr>
                <w:lang w:val="en-US"/>
              </w:rPr>
              <w:t>Ampl</w:t>
            </w:r>
            <w:proofErr w:type="spellEnd"/>
            <w:r w:rsidRPr="008E2AF8">
              <w:t xml:space="preserve">. </w:t>
            </w:r>
            <w:r>
              <w:rPr>
                <w:lang w:val="en-US"/>
              </w:rPr>
              <w:t>err</w:t>
            </w:r>
            <w:r w:rsidR="005C3D25">
              <w:rPr>
                <w:lang w:val="en-US"/>
              </w:rPr>
              <w:t xml:space="preserve"> [dB]</w:t>
            </w:r>
          </w:p>
        </w:tc>
        <w:tc>
          <w:tcPr>
            <w:tcW w:w="3967" w:type="dxa"/>
          </w:tcPr>
          <w:p w14:paraId="243CD2C5" w14:textId="703A9F29" w:rsidR="008E2AF8" w:rsidRDefault="009B1E38" w:rsidP="00D46232">
            <w:pPr>
              <w:ind w:firstLine="0"/>
            </w:pPr>
            <w:r>
              <w:t>погрешность амплитуды</w:t>
            </w:r>
          </w:p>
        </w:tc>
        <w:tc>
          <w:tcPr>
            <w:tcW w:w="3115" w:type="dxa"/>
          </w:tcPr>
          <w:p w14:paraId="4C6E9181" w14:textId="77777777" w:rsidR="008E2AF8" w:rsidRDefault="005C3D25" w:rsidP="00D46232">
            <w:pPr>
              <w:ind w:firstLine="0"/>
            </w:pPr>
            <w:r>
              <w:t>децибелы</w:t>
            </w:r>
          </w:p>
        </w:tc>
      </w:tr>
      <w:tr w:rsidR="008E2AF8" w14:paraId="3979CB22" w14:textId="77777777" w:rsidTr="008E2AF8">
        <w:tc>
          <w:tcPr>
            <w:tcW w:w="2263" w:type="dxa"/>
          </w:tcPr>
          <w:p w14:paraId="0EA36469" w14:textId="77777777" w:rsidR="008E2AF8" w:rsidRPr="008E2AF8" w:rsidRDefault="008E2AF8" w:rsidP="00D46232">
            <w:pPr>
              <w:ind w:firstLine="0"/>
              <w:rPr>
                <w:lang w:val="en-US"/>
              </w:rPr>
            </w:pPr>
            <w:r>
              <w:rPr>
                <w:lang w:val="en-US"/>
              </w:rPr>
              <w:t>Phase 0</w:t>
            </w:r>
            <w:r w:rsidR="005C3D25">
              <w:rPr>
                <w:lang w:val="en-US"/>
              </w:rPr>
              <w:t xml:space="preserve"> [Deg]</w:t>
            </w:r>
          </w:p>
        </w:tc>
        <w:tc>
          <w:tcPr>
            <w:tcW w:w="3967" w:type="dxa"/>
          </w:tcPr>
          <w:p w14:paraId="2D4FD9F3" w14:textId="5AE1B5B0" w:rsidR="008E2AF8" w:rsidRPr="00846BE5" w:rsidRDefault="00846BE5" w:rsidP="00D46232">
            <w:pPr>
              <w:ind w:firstLine="0"/>
              <w:rPr>
                <w:lang w:val="en-US"/>
              </w:rPr>
            </w:pPr>
            <w:r>
              <w:t>опорная фаза</w:t>
            </w:r>
          </w:p>
        </w:tc>
        <w:tc>
          <w:tcPr>
            <w:tcW w:w="3115" w:type="dxa"/>
          </w:tcPr>
          <w:p w14:paraId="6B6915E4" w14:textId="77777777" w:rsidR="008E2AF8" w:rsidRDefault="005C3D25" w:rsidP="00D46232">
            <w:pPr>
              <w:ind w:firstLine="0"/>
            </w:pPr>
            <w:r>
              <w:t>градусы</w:t>
            </w:r>
          </w:p>
        </w:tc>
      </w:tr>
      <w:tr w:rsidR="008E2AF8" w14:paraId="069D5102" w14:textId="77777777" w:rsidTr="008E2AF8">
        <w:tc>
          <w:tcPr>
            <w:tcW w:w="2263" w:type="dxa"/>
          </w:tcPr>
          <w:p w14:paraId="1072A235" w14:textId="77777777" w:rsidR="008E2AF8" w:rsidRPr="008E2AF8" w:rsidRDefault="008E2AF8" w:rsidP="00D46232">
            <w:pPr>
              <w:ind w:firstLine="0"/>
              <w:rPr>
                <w:lang w:val="en-US"/>
              </w:rPr>
            </w:pPr>
            <w:r>
              <w:rPr>
                <w:lang w:val="en-US"/>
              </w:rPr>
              <w:t>Fringe rate</w:t>
            </w:r>
          </w:p>
        </w:tc>
        <w:tc>
          <w:tcPr>
            <w:tcW w:w="3967" w:type="dxa"/>
          </w:tcPr>
          <w:p w14:paraId="18C59057" w14:textId="77777777" w:rsidR="008E2AF8" w:rsidRDefault="00846BE5" w:rsidP="00D46232">
            <w:pPr>
              <w:ind w:firstLine="0"/>
            </w:pPr>
            <w:r>
              <w:t>частота интерференции – частота колебаний на выходе коррелятора</w:t>
            </w:r>
          </w:p>
        </w:tc>
        <w:tc>
          <w:tcPr>
            <w:tcW w:w="3115" w:type="dxa"/>
          </w:tcPr>
          <w:p w14:paraId="6E3F1F36" w14:textId="77777777" w:rsidR="008E2AF8" w:rsidRDefault="008E2AF8" w:rsidP="00D46232">
            <w:pPr>
              <w:ind w:firstLine="0"/>
            </w:pPr>
          </w:p>
        </w:tc>
      </w:tr>
      <w:tr w:rsidR="008E2AF8" w14:paraId="6547BCCE" w14:textId="77777777" w:rsidTr="008E2AF8">
        <w:tc>
          <w:tcPr>
            <w:tcW w:w="2263" w:type="dxa"/>
          </w:tcPr>
          <w:p w14:paraId="5C396CE7" w14:textId="77777777" w:rsidR="008E2AF8" w:rsidRPr="008E2AF8" w:rsidRDefault="008E2AF8" w:rsidP="00D46232">
            <w:pPr>
              <w:ind w:firstLine="0"/>
              <w:rPr>
                <w:lang w:val="en-US"/>
              </w:rPr>
            </w:pPr>
            <w:r>
              <w:rPr>
                <w:lang w:val="en-US"/>
              </w:rPr>
              <w:t>Delay</w:t>
            </w:r>
          </w:p>
        </w:tc>
        <w:tc>
          <w:tcPr>
            <w:tcW w:w="3967" w:type="dxa"/>
          </w:tcPr>
          <w:p w14:paraId="2213B615" w14:textId="77777777" w:rsidR="008E2AF8" w:rsidRDefault="00846BE5" w:rsidP="00D46232">
            <w:pPr>
              <w:ind w:firstLine="0"/>
            </w:pPr>
            <w:r>
              <w:t>аппаратурная задержка</w:t>
            </w:r>
          </w:p>
        </w:tc>
        <w:tc>
          <w:tcPr>
            <w:tcW w:w="3115" w:type="dxa"/>
          </w:tcPr>
          <w:p w14:paraId="693D0723" w14:textId="77777777" w:rsidR="008E2AF8" w:rsidRDefault="008E2AF8" w:rsidP="00D46232">
            <w:pPr>
              <w:ind w:firstLine="0"/>
            </w:pPr>
          </w:p>
        </w:tc>
      </w:tr>
      <w:tr w:rsidR="008E2AF8" w14:paraId="651A7AFA" w14:textId="77777777" w:rsidTr="008E2AF8">
        <w:tc>
          <w:tcPr>
            <w:tcW w:w="2263" w:type="dxa"/>
          </w:tcPr>
          <w:p w14:paraId="0C2304AE" w14:textId="77777777" w:rsidR="008E2AF8" w:rsidRPr="008E2AF8" w:rsidRDefault="008E2AF8" w:rsidP="00D46232">
            <w:pPr>
              <w:ind w:firstLine="0"/>
              <w:rPr>
                <w:lang w:val="en-US"/>
              </w:rPr>
            </w:pPr>
            <w:r>
              <w:rPr>
                <w:lang w:val="en-US"/>
              </w:rPr>
              <w:t>Fringe Acc.</w:t>
            </w:r>
          </w:p>
        </w:tc>
        <w:tc>
          <w:tcPr>
            <w:tcW w:w="3967" w:type="dxa"/>
          </w:tcPr>
          <w:p w14:paraId="36773285" w14:textId="77777777" w:rsidR="008E2AF8" w:rsidRDefault="008E2AF8" w:rsidP="00D46232">
            <w:pPr>
              <w:ind w:firstLine="0"/>
            </w:pPr>
          </w:p>
        </w:tc>
        <w:tc>
          <w:tcPr>
            <w:tcW w:w="3115" w:type="dxa"/>
          </w:tcPr>
          <w:p w14:paraId="15D9F1B5" w14:textId="77777777" w:rsidR="008E2AF8" w:rsidRDefault="008E2AF8" w:rsidP="00D46232">
            <w:pPr>
              <w:ind w:firstLine="0"/>
            </w:pPr>
          </w:p>
        </w:tc>
      </w:tr>
      <w:tr w:rsidR="008E2AF8" w14:paraId="32C0F2AC" w14:textId="77777777" w:rsidTr="008E2AF8">
        <w:tc>
          <w:tcPr>
            <w:tcW w:w="2263" w:type="dxa"/>
          </w:tcPr>
          <w:p w14:paraId="43ECBAF0" w14:textId="77777777" w:rsidR="008E2AF8" w:rsidRPr="008E2AF8" w:rsidRDefault="008E2AF8" w:rsidP="00D46232">
            <w:pPr>
              <w:ind w:firstLine="0"/>
              <w:rPr>
                <w:lang w:val="en-US"/>
              </w:rPr>
            </w:pPr>
            <w:r>
              <w:rPr>
                <w:lang w:val="en-US"/>
              </w:rPr>
              <w:t>Delay Acc.</w:t>
            </w:r>
          </w:p>
        </w:tc>
        <w:tc>
          <w:tcPr>
            <w:tcW w:w="3967" w:type="dxa"/>
          </w:tcPr>
          <w:p w14:paraId="6BCC552A" w14:textId="77777777" w:rsidR="008E2AF8" w:rsidRDefault="008E2AF8" w:rsidP="00D46232">
            <w:pPr>
              <w:ind w:firstLine="0"/>
            </w:pPr>
          </w:p>
        </w:tc>
        <w:tc>
          <w:tcPr>
            <w:tcW w:w="3115" w:type="dxa"/>
          </w:tcPr>
          <w:p w14:paraId="18EC0D25" w14:textId="77777777" w:rsidR="008E2AF8" w:rsidRDefault="008E2AF8" w:rsidP="00D46232">
            <w:pPr>
              <w:ind w:firstLine="0"/>
            </w:pPr>
          </w:p>
        </w:tc>
      </w:tr>
    </w:tbl>
    <w:p w14:paraId="70D5C21C" w14:textId="13F8D55E" w:rsidR="001D1407" w:rsidRPr="009B1E38" w:rsidRDefault="001D1407" w:rsidP="009B1E38">
      <w:pPr>
        <w:pStyle w:val="2"/>
      </w:pPr>
      <w:r>
        <w:lastRenderedPageBreak/>
        <w:t>Раздел</w:t>
      </w:r>
      <w:r w:rsidRPr="009B1E38">
        <w:t xml:space="preserve"> </w:t>
      </w:r>
      <w:r>
        <w:rPr>
          <w:lang w:val="en-US"/>
        </w:rPr>
        <w:t>Sensitivity</w:t>
      </w:r>
      <w:r w:rsidRPr="009B1E38">
        <w:t xml:space="preserve"> </w:t>
      </w:r>
      <w:r>
        <w:rPr>
          <w:lang w:val="en-US"/>
        </w:rPr>
        <w:t>modeling</w:t>
      </w:r>
      <w:r w:rsidRPr="009B1E38">
        <w:t xml:space="preserve"> </w:t>
      </w:r>
      <w:r w:rsidRPr="001D1407">
        <w:t>(</w:t>
      </w:r>
      <w:r>
        <w:t>задание чувствительностей телескопов</w:t>
      </w:r>
      <w:r w:rsidRPr="001D1407">
        <w:t>)</w:t>
      </w:r>
    </w:p>
    <w:p w14:paraId="5384A362" w14:textId="77777777" w:rsidR="001D1407" w:rsidRPr="00B7742D" w:rsidRDefault="00B7742D" w:rsidP="001D1407">
      <w:r>
        <w:t xml:space="preserve">Как и в предыдущем разделе, вверху окна имеются поля </w:t>
      </w:r>
      <w:r>
        <w:rPr>
          <w:lang w:val="en-US"/>
        </w:rPr>
        <w:t>Input</w:t>
      </w:r>
      <w:r w:rsidRPr="00B7742D">
        <w:t xml:space="preserve"> </w:t>
      </w:r>
      <w:r>
        <w:rPr>
          <w:lang w:val="en-US"/>
        </w:rPr>
        <w:t>UVX</w:t>
      </w:r>
      <w:r w:rsidRPr="00B7742D">
        <w:t>-</w:t>
      </w:r>
      <w:r>
        <w:rPr>
          <w:lang w:val="en-US"/>
        </w:rPr>
        <w:t>file</w:t>
      </w:r>
      <w:r w:rsidRPr="00B7742D">
        <w:t xml:space="preserve"> </w:t>
      </w:r>
      <w:r>
        <w:t xml:space="preserve">и </w:t>
      </w:r>
      <w:r>
        <w:rPr>
          <w:lang w:val="en-US"/>
        </w:rPr>
        <w:t>Output</w:t>
      </w:r>
      <w:r>
        <w:t> </w:t>
      </w:r>
      <w:r>
        <w:rPr>
          <w:lang w:val="en-US"/>
        </w:rPr>
        <w:t>UVX</w:t>
      </w:r>
      <w:r w:rsidRPr="00B7742D">
        <w:t>-</w:t>
      </w:r>
      <w:r>
        <w:rPr>
          <w:lang w:val="en-US"/>
        </w:rPr>
        <w:t>file</w:t>
      </w:r>
    </w:p>
    <w:p w14:paraId="227CC025" w14:textId="77777777" w:rsidR="00B7742D" w:rsidRDefault="00B7742D" w:rsidP="00B7742D">
      <w:pPr>
        <w:ind w:firstLine="0"/>
        <w:jc w:val="center"/>
      </w:pPr>
      <w:r>
        <w:rPr>
          <w:noProof/>
          <w:lang w:eastAsia="ru-RU"/>
        </w:rPr>
        <w:drawing>
          <wp:inline distT="0" distB="0" distL="0" distR="0" wp14:anchorId="0EFBF592" wp14:editId="730895A9">
            <wp:extent cx="3968377" cy="2874793"/>
            <wp:effectExtent l="0" t="0" r="0" b="190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981594" cy="2884368"/>
                    </a:xfrm>
                    <a:prstGeom prst="rect">
                      <a:avLst/>
                    </a:prstGeom>
                  </pic:spPr>
                </pic:pic>
              </a:graphicData>
            </a:graphic>
          </wp:inline>
        </w:drawing>
      </w:r>
    </w:p>
    <w:p w14:paraId="26E4013E" w14:textId="77777777" w:rsidR="00B7742D" w:rsidRPr="00BF4040" w:rsidRDefault="0088489C" w:rsidP="0088489C">
      <w:pPr>
        <w:pStyle w:val="a9"/>
        <w:jc w:val="center"/>
        <w:rPr>
          <w:i w:val="0"/>
          <w:color w:val="auto"/>
          <w:sz w:val="24"/>
          <w:szCs w:val="24"/>
        </w:rPr>
      </w:pPr>
      <w:r w:rsidRPr="0088489C">
        <w:rPr>
          <w:i w:val="0"/>
          <w:color w:val="auto"/>
          <w:sz w:val="24"/>
          <w:szCs w:val="24"/>
        </w:rPr>
        <w:t xml:space="preserve">Рис. </w:t>
      </w:r>
      <w:r w:rsidRPr="0088489C">
        <w:rPr>
          <w:i w:val="0"/>
          <w:color w:val="auto"/>
          <w:sz w:val="24"/>
          <w:szCs w:val="24"/>
        </w:rPr>
        <w:fldChar w:fldCharType="begin"/>
      </w:r>
      <w:r w:rsidRPr="0088489C">
        <w:rPr>
          <w:i w:val="0"/>
          <w:color w:val="auto"/>
          <w:sz w:val="24"/>
          <w:szCs w:val="24"/>
        </w:rPr>
        <w:instrText xml:space="preserve"> SEQ Рис. \* ARABIC </w:instrText>
      </w:r>
      <w:r w:rsidRPr="0088489C">
        <w:rPr>
          <w:i w:val="0"/>
          <w:color w:val="auto"/>
          <w:sz w:val="24"/>
          <w:szCs w:val="24"/>
        </w:rPr>
        <w:fldChar w:fldCharType="separate"/>
      </w:r>
      <w:r w:rsidRPr="0088489C">
        <w:rPr>
          <w:i w:val="0"/>
          <w:noProof/>
          <w:color w:val="auto"/>
          <w:sz w:val="24"/>
          <w:szCs w:val="24"/>
        </w:rPr>
        <w:t>25</w:t>
      </w:r>
      <w:r w:rsidRPr="0088489C">
        <w:rPr>
          <w:i w:val="0"/>
          <w:color w:val="auto"/>
          <w:sz w:val="24"/>
          <w:szCs w:val="24"/>
        </w:rPr>
        <w:fldChar w:fldCharType="end"/>
      </w:r>
      <w:r>
        <w:rPr>
          <w:i w:val="0"/>
          <w:color w:val="auto"/>
          <w:sz w:val="24"/>
          <w:szCs w:val="24"/>
        </w:rPr>
        <w:t xml:space="preserve"> </w:t>
      </w:r>
      <w:r w:rsidR="00BF4040">
        <w:rPr>
          <w:i w:val="0"/>
          <w:color w:val="auto"/>
          <w:sz w:val="24"/>
          <w:szCs w:val="24"/>
        </w:rPr>
        <w:t xml:space="preserve">Раздел </w:t>
      </w:r>
      <w:r w:rsidR="00BF4040">
        <w:rPr>
          <w:i w:val="0"/>
          <w:color w:val="auto"/>
          <w:sz w:val="24"/>
          <w:szCs w:val="24"/>
          <w:lang w:val="en-US"/>
        </w:rPr>
        <w:t>Sensitivity</w:t>
      </w:r>
      <w:r w:rsidR="00BF4040" w:rsidRPr="00BF4040">
        <w:rPr>
          <w:i w:val="0"/>
          <w:color w:val="auto"/>
          <w:sz w:val="24"/>
          <w:szCs w:val="24"/>
        </w:rPr>
        <w:t xml:space="preserve"> </w:t>
      </w:r>
      <w:r w:rsidR="00BF4040">
        <w:rPr>
          <w:i w:val="0"/>
          <w:color w:val="auto"/>
          <w:sz w:val="24"/>
          <w:szCs w:val="24"/>
          <w:lang w:val="en-US"/>
        </w:rPr>
        <w:t>modeling</w:t>
      </w:r>
    </w:p>
    <w:p w14:paraId="14106B09" w14:textId="77777777" w:rsidR="00BF4040" w:rsidRDefault="00BF4040" w:rsidP="00BF4040">
      <w:r>
        <w:t xml:space="preserve">Здесь также основным элементом окна является таблица, строки которой соответствуют телескопам, а столбцы – значениям так называемой </w:t>
      </w:r>
      <w:r w:rsidRPr="004934A8">
        <w:rPr>
          <w:i/>
        </w:rPr>
        <w:t>эквивалентной плотности потока системы</w:t>
      </w:r>
      <w:r w:rsidR="00CF46C9">
        <w:t xml:space="preserve"> – </w:t>
      </w:r>
      <w:r w:rsidR="004934A8">
        <w:t xml:space="preserve">одиночной </w:t>
      </w:r>
      <w:r>
        <w:t>антенны</w:t>
      </w:r>
      <w:r w:rsidR="004934A8">
        <w:t xml:space="preserve"> и подключаемой к ней системы</w:t>
      </w:r>
      <w:r>
        <w:t xml:space="preserve"> (</w:t>
      </w:r>
      <w:r w:rsidRPr="004934A8">
        <w:rPr>
          <w:i/>
          <w:lang w:val="en-US"/>
        </w:rPr>
        <w:t>System</w:t>
      </w:r>
      <w:r w:rsidRPr="004934A8">
        <w:rPr>
          <w:i/>
        </w:rPr>
        <w:t xml:space="preserve"> </w:t>
      </w:r>
      <w:r w:rsidRPr="004934A8">
        <w:rPr>
          <w:i/>
          <w:lang w:val="en-US"/>
        </w:rPr>
        <w:t>equivalent</w:t>
      </w:r>
      <w:r w:rsidRPr="004934A8">
        <w:rPr>
          <w:i/>
        </w:rPr>
        <w:t xml:space="preserve"> </w:t>
      </w:r>
      <w:r w:rsidRPr="004934A8">
        <w:rPr>
          <w:i/>
          <w:lang w:val="en-US"/>
        </w:rPr>
        <w:t>flux</w:t>
      </w:r>
      <w:r w:rsidRPr="004934A8">
        <w:rPr>
          <w:i/>
        </w:rPr>
        <w:t xml:space="preserve"> </w:t>
      </w:r>
      <w:r w:rsidRPr="004934A8">
        <w:rPr>
          <w:i/>
          <w:lang w:val="en-US"/>
        </w:rPr>
        <w:t>density</w:t>
      </w:r>
      <w:r w:rsidRPr="00BF4040">
        <w:t xml:space="preserve">, </w:t>
      </w:r>
      <w:r>
        <w:rPr>
          <w:lang w:val="en-US"/>
        </w:rPr>
        <w:t>SEFD</w:t>
      </w:r>
      <w:r>
        <w:t>)</w:t>
      </w:r>
      <w:r w:rsidR="00CF46C9">
        <w:t xml:space="preserve"> для разных полос промежуточных частот, которые были заданы в разделе </w:t>
      </w:r>
      <w:r w:rsidR="00CF46C9">
        <w:rPr>
          <w:lang w:val="en-US"/>
        </w:rPr>
        <w:t>VLBI</w:t>
      </w:r>
      <w:r w:rsidR="00CF46C9" w:rsidRPr="00CF46C9">
        <w:t xml:space="preserve"> </w:t>
      </w:r>
      <w:r w:rsidR="00CF46C9">
        <w:rPr>
          <w:lang w:val="en-US"/>
        </w:rPr>
        <w:t>Configuration</w:t>
      </w:r>
      <w:r w:rsidR="00CF46C9" w:rsidRPr="00CF46C9">
        <w:t>.</w:t>
      </w:r>
      <w:r w:rsidR="004934A8">
        <w:t xml:space="preserve"> Напомним, что эта величина равна плотности потока точечного источника, расположенного в главном лепестке диаграммы направленности антенны,</w:t>
      </w:r>
      <w:r w:rsidR="00F459D0" w:rsidRPr="00F459D0">
        <w:t xml:space="preserve"> </w:t>
      </w:r>
      <w:r w:rsidR="00F459D0">
        <w:t>при которой отношение «сигнал-шум» для принимаемого излучения равно 1. Е</w:t>
      </w:r>
      <w:r w:rsidR="00CF46C9">
        <w:t xml:space="preserve">ё можно рассчитать по следующей формуле </w:t>
      </w:r>
      <w:sdt>
        <w:sdtPr>
          <w:id w:val="1912810081"/>
          <w:citation/>
        </w:sdtPr>
        <w:sdtEndPr/>
        <w:sdtContent>
          <w:r w:rsidR="00CF46C9">
            <w:fldChar w:fldCharType="begin"/>
          </w:r>
          <w:r w:rsidR="00CF46C9">
            <w:instrText xml:space="preserve">CITATION Том03 \p 19 \l 1049 </w:instrText>
          </w:r>
          <w:r w:rsidR="00CF46C9">
            <w:fldChar w:fldCharType="separate"/>
          </w:r>
          <w:r w:rsidR="00CF46C9">
            <w:rPr>
              <w:noProof/>
            </w:rPr>
            <w:t>(Томпсон, и др., 2003 стр. 19)</w:t>
          </w:r>
          <w:r w:rsidR="00CF46C9">
            <w:fldChar w:fldCharType="end"/>
          </w:r>
        </w:sdtContent>
      </w:sdt>
      <w:r w:rsidR="00CF46C9">
        <w:t>:</w:t>
      </w:r>
    </w:p>
    <w:p w14:paraId="54E704FF" w14:textId="77777777" w:rsidR="00CF46C9" w:rsidRDefault="002E250F" w:rsidP="00CF46C9">
      <w:pPr>
        <w:pStyle w:val="a9"/>
        <w:jc w:val="right"/>
        <w:rPr>
          <w:rFonts w:eastAsiaTheme="minorEastAsia"/>
          <w:i w:val="0"/>
          <w:color w:val="auto"/>
          <w:sz w:val="24"/>
          <w:szCs w:val="24"/>
        </w:rPr>
      </w:pPr>
      <m:oMath>
        <m:r>
          <w:rPr>
            <w:rFonts w:ascii="Cambria Math" w:hAnsi="Cambria Math"/>
            <w:color w:val="auto"/>
            <w:sz w:val="24"/>
            <w:szCs w:val="24"/>
          </w:rPr>
          <m:t>SEFD=</m:t>
        </m:r>
        <m:f>
          <m:fPr>
            <m:ctrlPr>
              <w:rPr>
                <w:rFonts w:ascii="Cambria Math" w:hAnsi="Cambria Math"/>
                <w:iCs w:val="0"/>
                <w:color w:val="auto"/>
                <w:sz w:val="24"/>
                <w:szCs w:val="24"/>
              </w:rPr>
            </m:ctrlPr>
          </m:fPr>
          <m:num>
            <m:r>
              <w:rPr>
                <w:rFonts w:ascii="Cambria Math" w:hAnsi="Cambria Math"/>
                <w:color w:val="auto"/>
                <w:sz w:val="24"/>
                <w:szCs w:val="24"/>
              </w:rPr>
              <m:t>2k</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S</m:t>
                </m:r>
              </m:sub>
            </m:sSub>
          </m:num>
          <m:den>
            <m:r>
              <w:rPr>
                <w:rFonts w:ascii="Cambria Math" w:hAnsi="Cambria Math"/>
                <w:color w:val="auto"/>
                <w:sz w:val="24"/>
                <w:szCs w:val="24"/>
              </w:rPr>
              <m:t>A</m:t>
            </m:r>
          </m:den>
        </m:f>
      </m:oMath>
      <w:r w:rsidR="00CF46C9">
        <w:rPr>
          <w:rFonts w:eastAsiaTheme="minorEastAsia"/>
          <w:i w:val="0"/>
          <w:iCs w:val="0"/>
          <w:color w:val="auto"/>
          <w:sz w:val="24"/>
          <w:szCs w:val="24"/>
        </w:rPr>
        <w:t>,</w:t>
      </w:r>
      <w:r w:rsidR="00CF46C9" w:rsidRPr="00CF46C9">
        <w:rPr>
          <w:rFonts w:eastAsiaTheme="minorEastAsia"/>
          <w:color w:val="auto"/>
          <w:sz w:val="24"/>
          <w:szCs w:val="24"/>
        </w:rPr>
        <w:t xml:space="preserve"> </w:t>
      </w:r>
      <w:r w:rsidR="00CF46C9" w:rsidRPr="00CF46C9">
        <w:rPr>
          <w:rFonts w:eastAsiaTheme="minorEastAsia"/>
          <w:color w:val="auto"/>
          <w:sz w:val="24"/>
          <w:szCs w:val="24"/>
        </w:rPr>
        <w:tab/>
      </w:r>
      <w:r w:rsidR="00CF46C9">
        <w:rPr>
          <w:rFonts w:eastAsiaTheme="minorEastAsia"/>
          <w:color w:val="auto"/>
          <w:sz w:val="24"/>
          <w:szCs w:val="24"/>
        </w:rPr>
        <w:tab/>
      </w:r>
      <w:r w:rsidR="00CF46C9">
        <w:rPr>
          <w:rFonts w:eastAsiaTheme="minorEastAsia"/>
          <w:color w:val="auto"/>
          <w:sz w:val="24"/>
          <w:szCs w:val="24"/>
        </w:rPr>
        <w:tab/>
      </w:r>
      <w:r w:rsidR="00CF46C9">
        <w:rPr>
          <w:rFonts w:eastAsiaTheme="minorEastAsia"/>
          <w:color w:val="auto"/>
          <w:sz w:val="24"/>
          <w:szCs w:val="24"/>
        </w:rPr>
        <w:tab/>
      </w:r>
      <w:r w:rsidR="00CF46C9">
        <w:rPr>
          <w:rFonts w:eastAsiaTheme="minorEastAsia"/>
          <w:color w:val="auto"/>
          <w:sz w:val="24"/>
          <w:szCs w:val="24"/>
        </w:rPr>
        <w:tab/>
      </w:r>
      <w:r w:rsidR="00CF46C9">
        <w:rPr>
          <w:rFonts w:eastAsiaTheme="minorEastAsia"/>
          <w:color w:val="auto"/>
          <w:sz w:val="24"/>
          <w:szCs w:val="24"/>
        </w:rPr>
        <w:tab/>
      </w:r>
      <w:r w:rsidR="00CF46C9" w:rsidRPr="00CF46C9">
        <w:rPr>
          <w:rFonts w:eastAsiaTheme="minorEastAsia"/>
          <w:i w:val="0"/>
          <w:color w:val="auto"/>
          <w:sz w:val="24"/>
          <w:szCs w:val="24"/>
        </w:rPr>
        <w:t>(</w:t>
      </w:r>
      <w:r w:rsidR="00CF46C9" w:rsidRPr="00CF46C9">
        <w:rPr>
          <w:rFonts w:eastAsiaTheme="minorEastAsia"/>
          <w:i w:val="0"/>
          <w:color w:val="auto"/>
          <w:sz w:val="24"/>
          <w:szCs w:val="24"/>
          <w:lang w:val="en-US"/>
        </w:rPr>
        <w:fldChar w:fldCharType="begin"/>
      </w:r>
      <w:r w:rsidR="00CF46C9" w:rsidRPr="00CF46C9">
        <w:rPr>
          <w:rFonts w:eastAsiaTheme="minorEastAsia"/>
          <w:i w:val="0"/>
          <w:color w:val="auto"/>
          <w:sz w:val="24"/>
          <w:szCs w:val="24"/>
        </w:rPr>
        <w:instrText xml:space="preserve"> </w:instrText>
      </w:r>
      <w:r w:rsidR="00CF46C9" w:rsidRPr="00CF46C9">
        <w:rPr>
          <w:rFonts w:eastAsiaTheme="minorEastAsia"/>
          <w:i w:val="0"/>
          <w:color w:val="auto"/>
          <w:sz w:val="24"/>
          <w:szCs w:val="24"/>
          <w:lang w:val="en-US"/>
        </w:rPr>
        <w:instrText>SEQ</w:instrText>
      </w:r>
      <w:r w:rsidR="00CF46C9" w:rsidRPr="00CF46C9">
        <w:rPr>
          <w:rFonts w:eastAsiaTheme="minorEastAsia"/>
          <w:i w:val="0"/>
          <w:color w:val="auto"/>
          <w:sz w:val="24"/>
          <w:szCs w:val="24"/>
        </w:rPr>
        <w:instrText xml:space="preserve"> Формула \* </w:instrText>
      </w:r>
      <w:r w:rsidR="00CF46C9" w:rsidRPr="00CF46C9">
        <w:rPr>
          <w:rFonts w:eastAsiaTheme="minorEastAsia"/>
          <w:i w:val="0"/>
          <w:color w:val="auto"/>
          <w:sz w:val="24"/>
          <w:szCs w:val="24"/>
          <w:lang w:val="en-US"/>
        </w:rPr>
        <w:instrText>ARABIC</w:instrText>
      </w:r>
      <w:r w:rsidR="00CF46C9" w:rsidRPr="00CF46C9">
        <w:rPr>
          <w:rFonts w:eastAsiaTheme="minorEastAsia"/>
          <w:i w:val="0"/>
          <w:color w:val="auto"/>
          <w:sz w:val="24"/>
          <w:szCs w:val="24"/>
        </w:rPr>
        <w:instrText xml:space="preserve"> </w:instrText>
      </w:r>
      <w:r w:rsidR="00CF46C9" w:rsidRPr="00CF46C9">
        <w:rPr>
          <w:rFonts w:eastAsiaTheme="minorEastAsia"/>
          <w:i w:val="0"/>
          <w:color w:val="auto"/>
          <w:sz w:val="24"/>
          <w:szCs w:val="24"/>
          <w:lang w:val="en-US"/>
        </w:rPr>
        <w:fldChar w:fldCharType="separate"/>
      </w:r>
      <w:r w:rsidR="00F459D0" w:rsidRPr="002E250F">
        <w:rPr>
          <w:rFonts w:eastAsiaTheme="minorEastAsia"/>
          <w:i w:val="0"/>
          <w:noProof/>
          <w:color w:val="auto"/>
          <w:sz w:val="24"/>
          <w:szCs w:val="24"/>
        </w:rPr>
        <w:t>3</w:t>
      </w:r>
      <w:r w:rsidR="00CF46C9" w:rsidRPr="00CF46C9">
        <w:rPr>
          <w:rFonts w:eastAsiaTheme="minorEastAsia"/>
          <w:i w:val="0"/>
          <w:color w:val="auto"/>
          <w:sz w:val="24"/>
          <w:szCs w:val="24"/>
          <w:lang w:val="en-US"/>
        </w:rPr>
        <w:fldChar w:fldCharType="end"/>
      </w:r>
      <w:r w:rsidR="00CF46C9" w:rsidRPr="00CF46C9">
        <w:rPr>
          <w:rFonts w:eastAsiaTheme="minorEastAsia"/>
          <w:i w:val="0"/>
          <w:color w:val="auto"/>
          <w:sz w:val="24"/>
          <w:szCs w:val="24"/>
        </w:rPr>
        <w:t>)</w:t>
      </w:r>
    </w:p>
    <w:p w14:paraId="3DB7847A" w14:textId="77777777" w:rsidR="00CF46C9" w:rsidRPr="00CF46C9" w:rsidRDefault="00CF46C9" w:rsidP="00CF46C9">
      <w:pPr>
        <w:rPr>
          <w:rFonts w:eastAsiaTheme="minorEastAsia"/>
        </w:rPr>
      </w:pPr>
      <w:r>
        <w:t xml:space="preserve">где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Pr="00CF46C9">
        <w:rPr>
          <w:rFonts w:eastAsiaTheme="minorEastAsia"/>
        </w:rPr>
        <w:t xml:space="preserve"> – </w:t>
      </w:r>
      <w:r>
        <w:rPr>
          <w:rFonts w:eastAsiaTheme="minorEastAsia"/>
        </w:rPr>
        <w:t>температура шума системы</w:t>
      </w:r>
      <w:r w:rsidRPr="00CF46C9">
        <w:rPr>
          <w:rFonts w:eastAsiaTheme="minorEastAsia"/>
        </w:rPr>
        <w:t>;</w:t>
      </w:r>
    </w:p>
    <w:p w14:paraId="44620DFE" w14:textId="77777777" w:rsidR="00CF46C9" w:rsidRPr="00CF46C9" w:rsidRDefault="00CF46C9" w:rsidP="00CF46C9">
      <w:pPr>
        <w:rPr>
          <w:rFonts w:eastAsiaTheme="minorEastAsia"/>
        </w:rPr>
      </w:pPr>
      <w:r w:rsidRPr="00CF46C9">
        <w:rPr>
          <w:rFonts w:eastAsiaTheme="minorEastAsia"/>
        </w:rPr>
        <w:t xml:space="preserve"> </w:t>
      </w:r>
      <m:oMath>
        <m:r>
          <w:rPr>
            <w:rFonts w:ascii="Cambria Math" w:hAnsi="Cambria Math"/>
          </w:rPr>
          <m:t>A</m:t>
        </m:r>
      </m:oMath>
      <w:r w:rsidRPr="00CF46C9">
        <w:rPr>
          <w:rFonts w:eastAsiaTheme="minorEastAsia"/>
        </w:rPr>
        <w:t xml:space="preserve"> </w:t>
      </w:r>
      <w:r>
        <w:rPr>
          <w:rFonts w:eastAsiaTheme="minorEastAsia"/>
        </w:rPr>
        <w:t>– эффективная площадь антенны</w:t>
      </w:r>
      <w:r w:rsidRPr="00CF46C9">
        <w:rPr>
          <w:rFonts w:eastAsiaTheme="minorEastAsia"/>
        </w:rPr>
        <w:t>;</w:t>
      </w:r>
    </w:p>
    <w:p w14:paraId="00BFA2AB" w14:textId="77777777" w:rsidR="00CF46C9" w:rsidRDefault="00CF46C9" w:rsidP="00CF46C9">
      <w:pPr>
        <w:rPr>
          <w:rFonts w:eastAsiaTheme="minorEastAsia"/>
        </w:rPr>
      </w:pPr>
      <w:r w:rsidRPr="00CF46C9">
        <w:rPr>
          <w:rFonts w:eastAsiaTheme="minorEastAsia"/>
        </w:rPr>
        <w:t xml:space="preserve"> </w:t>
      </w:r>
      <m:oMath>
        <m:r>
          <w:rPr>
            <w:rFonts w:ascii="Cambria Math" w:hAnsi="Cambria Math"/>
            <w:lang w:val="en-US"/>
          </w:rPr>
          <m:t>k</m:t>
        </m:r>
        <m:r>
          <w:rPr>
            <w:rFonts w:ascii="Cambria Math" w:hAnsi="Cambria Math"/>
          </w:rPr>
          <m:t>=1.38⋅</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Дж</m:t>
        </m:r>
        <m:r>
          <m:rPr>
            <m:lit/>
          </m:rPr>
          <w:rPr>
            <w:rFonts w:ascii="Cambria Math" w:hAnsi="Cambria Math"/>
          </w:rPr>
          <m:t>/</m:t>
        </m:r>
        <m:r>
          <w:rPr>
            <w:rFonts w:ascii="Cambria Math" w:hAnsi="Cambria Math"/>
            <w:lang w:val="en-US"/>
          </w:rPr>
          <m:t>K</m:t>
        </m:r>
      </m:oMath>
      <w:r>
        <w:rPr>
          <w:rFonts w:eastAsiaTheme="minorEastAsia"/>
        </w:rPr>
        <w:t xml:space="preserve"> – постоянная Больцмана.</w:t>
      </w:r>
    </w:p>
    <w:p w14:paraId="52D021FB" w14:textId="77777777" w:rsidR="00CF46C9" w:rsidRDefault="00D90555" w:rsidP="00CF46C9">
      <w:r>
        <w:t xml:space="preserve">Определения этих величин см. в </w:t>
      </w:r>
      <w:sdt>
        <w:sdtPr>
          <w:id w:val="1430397372"/>
          <w:citation/>
        </w:sdtPr>
        <w:sdtEndPr/>
        <w:sdtContent>
          <w:r>
            <w:fldChar w:fldCharType="begin"/>
          </w:r>
          <w:r>
            <w:instrText xml:space="preserve">CITATION Том03 \p 18-19 \l 1049 </w:instrText>
          </w:r>
          <w:r>
            <w:fldChar w:fldCharType="separate"/>
          </w:r>
          <w:r>
            <w:rPr>
              <w:noProof/>
            </w:rPr>
            <w:t>(Томпсон, и др., 2003 стр. 18-19)</w:t>
          </w:r>
          <w:r>
            <w:fldChar w:fldCharType="end"/>
          </w:r>
        </w:sdtContent>
      </w:sdt>
      <w:r>
        <w:t>.</w:t>
      </w:r>
    </w:p>
    <w:p w14:paraId="15B48C4E" w14:textId="77777777" w:rsidR="00D90555" w:rsidRDefault="00D90555" w:rsidP="00CF46C9">
      <w:r>
        <w:t xml:space="preserve">Изменить значение </w:t>
      </w:r>
      <w:r>
        <w:rPr>
          <w:lang w:val="en-US"/>
        </w:rPr>
        <w:t>SEFD</w:t>
      </w:r>
      <w:r w:rsidRPr="00D90555">
        <w:t xml:space="preserve"> </w:t>
      </w:r>
      <w:r>
        <w:t>для некоторого телескопа и некоторой полосы промежуточной частоты можно, дважды щёлкнув по нужной ячейке таблицы левой кнопки мыши и введя нужное значение.</w:t>
      </w:r>
    </w:p>
    <w:p w14:paraId="5B7BE45F" w14:textId="77777777" w:rsidR="00F459D0" w:rsidRPr="00F459D0" w:rsidRDefault="00374994" w:rsidP="00D90555">
      <w:r>
        <w:t>Каждая пара одиночных телескопов образует некоторую базу</w:t>
      </w:r>
      <w:r w:rsidR="00F459D0">
        <w:t xml:space="preserve">, каждая база также характеризуется своей </w:t>
      </w:r>
      <w:r w:rsidR="00F459D0">
        <w:rPr>
          <w:i/>
        </w:rPr>
        <w:t xml:space="preserve">чувствительностью – </w:t>
      </w:r>
      <w:r w:rsidR="00F459D0">
        <w:t>плотностью потока принимаемого интерферометром излучения, для которого отношение «сигнал-шум» равно 1. Выражение для неё имеет следующий вид</w:t>
      </w:r>
      <w:sdt>
        <w:sdtPr>
          <w:id w:val="876204720"/>
          <w:citation/>
        </w:sdtPr>
        <w:sdtEndPr/>
        <w:sdtContent>
          <w:r w:rsidR="00F459D0">
            <w:fldChar w:fldCharType="begin"/>
          </w:r>
          <w:r w:rsidR="00F459D0" w:rsidRPr="00F459D0">
            <w:instrText xml:space="preserve"> </w:instrText>
          </w:r>
          <w:r w:rsidR="00F459D0">
            <w:rPr>
              <w:lang w:val="en-US"/>
            </w:rPr>
            <w:instrText>CITATION</w:instrText>
          </w:r>
          <w:r w:rsidR="00F459D0" w:rsidRPr="00F459D0">
            <w:instrText xml:space="preserve"> </w:instrText>
          </w:r>
          <w:r w:rsidR="00F459D0">
            <w:rPr>
              <w:lang w:val="en-US"/>
            </w:rPr>
            <w:instrText>millimetronradioastron</w:instrText>
          </w:r>
          <w:r w:rsidR="00F459D0" w:rsidRPr="00F459D0">
            <w:instrText xml:space="preserve"> \</w:instrText>
          </w:r>
          <w:r w:rsidR="00F459D0">
            <w:rPr>
              <w:lang w:val="en-US"/>
            </w:rPr>
            <w:instrText>l</w:instrText>
          </w:r>
          <w:r w:rsidR="00F459D0" w:rsidRPr="00F459D0">
            <w:instrText xml:space="preserve"> 1033 </w:instrText>
          </w:r>
          <w:r w:rsidR="00F459D0">
            <w:fldChar w:fldCharType="separate"/>
          </w:r>
          <w:r w:rsidR="00F459D0" w:rsidRPr="00F459D0">
            <w:rPr>
              <w:noProof/>
            </w:rPr>
            <w:t xml:space="preserve"> (</w:t>
          </w:r>
          <w:r w:rsidR="00F459D0">
            <w:rPr>
              <w:noProof/>
              <w:lang w:val="en-US"/>
            </w:rPr>
            <w:t>millimetronradioastron</w:t>
          </w:r>
          <w:r w:rsidR="00F459D0" w:rsidRPr="00F459D0">
            <w:rPr>
              <w:noProof/>
            </w:rPr>
            <w:t>)</w:t>
          </w:r>
          <w:r w:rsidR="00F459D0">
            <w:fldChar w:fldCharType="end"/>
          </w:r>
        </w:sdtContent>
      </w:sdt>
      <w:r w:rsidR="00F459D0" w:rsidRPr="00F459D0">
        <w:t>:</w:t>
      </w:r>
    </w:p>
    <w:p w14:paraId="3AF4FAB0" w14:textId="77777777" w:rsidR="00F459D0" w:rsidRDefault="00F459D0" w:rsidP="00F459D0">
      <w:pPr>
        <w:pStyle w:val="a9"/>
        <w:jc w:val="right"/>
        <w:rPr>
          <w:rFonts w:eastAsiaTheme="minorEastAsia"/>
          <w:i w:val="0"/>
          <w:color w:val="auto"/>
          <w:sz w:val="24"/>
          <w:szCs w:val="24"/>
        </w:rPr>
      </w:pPr>
      <m:oMath>
        <m:r>
          <w:rPr>
            <w:rFonts w:ascii="Cambria Math" w:hAnsi="Cambria Math"/>
            <w:color w:val="auto"/>
            <w:sz w:val="24"/>
            <w:szCs w:val="24"/>
            <w:lang w:val="en-US"/>
          </w:rPr>
          <m:t>S</m:t>
        </m:r>
        <m:r>
          <w:rPr>
            <w:rFonts w:ascii="Cambria Math" w:hAnsi="Cambria Math"/>
            <w:color w:val="auto"/>
            <w:sz w:val="24"/>
            <w:szCs w:val="24"/>
          </w:rPr>
          <m:t>=</m:t>
        </m:r>
        <m:f>
          <m:fPr>
            <m:ctrlPr>
              <w:rPr>
                <w:rFonts w:ascii="Cambria Math" w:hAnsi="Cambria Math"/>
                <w:iCs w:val="0"/>
                <w:color w:val="auto"/>
                <w:sz w:val="24"/>
                <w:szCs w:val="24"/>
                <w:lang w:val="en-US"/>
              </w:rPr>
            </m:ctrlPr>
          </m:fPr>
          <m:num>
            <m:r>
              <w:rPr>
                <w:rFonts w:ascii="Cambria Math" w:hAnsi="Cambria Math"/>
                <w:color w:val="auto"/>
                <w:sz w:val="24"/>
                <w:szCs w:val="24"/>
              </w:rPr>
              <m:t>1</m:t>
            </m:r>
          </m:num>
          <m:den>
            <m:rad>
              <m:radPr>
                <m:degHide m:val="1"/>
                <m:ctrlPr>
                  <w:rPr>
                    <w:rFonts w:ascii="Cambria Math" w:hAnsi="Cambria Math"/>
                    <w:iCs w:val="0"/>
                    <w:color w:val="auto"/>
                    <w:sz w:val="24"/>
                    <w:szCs w:val="24"/>
                    <w:lang w:val="en-US"/>
                  </w:rPr>
                </m:ctrlPr>
              </m:radPr>
              <m:deg/>
              <m:e>
                <m:r>
                  <w:rPr>
                    <w:rFonts w:ascii="Cambria Math" w:hAnsi="Cambria Math"/>
                    <w:color w:val="auto"/>
                    <w:sz w:val="24"/>
                    <w:szCs w:val="24"/>
                  </w:rPr>
                  <m:t>2</m:t>
                </m:r>
                <m:r>
                  <w:rPr>
                    <w:rFonts w:ascii="Cambria Math" w:hAnsi="Cambria Math"/>
                    <w:color w:val="auto"/>
                    <w:sz w:val="24"/>
                    <w:szCs w:val="24"/>
                    <w:lang w:val="en-US"/>
                  </w:rPr>
                  <m:t>Δν</m:t>
                </m:r>
                <m:sSub>
                  <m:sSubPr>
                    <m:ctrlPr>
                      <w:rPr>
                        <w:rFonts w:ascii="Cambria Math" w:hAnsi="Cambria Math"/>
                        <w:i w:val="0"/>
                        <w:color w:val="auto"/>
                        <w:sz w:val="24"/>
                        <w:szCs w:val="24"/>
                        <w:lang w:val="en-US"/>
                      </w:rPr>
                    </m:ctrlPr>
                  </m:sSubPr>
                  <m:e>
                    <m:r>
                      <w:rPr>
                        <w:rFonts w:ascii="Cambria Math" w:hAnsi="Cambria Math"/>
                        <w:color w:val="auto"/>
                        <w:sz w:val="24"/>
                        <w:szCs w:val="24"/>
                        <w:lang w:val="en-US"/>
                      </w:rPr>
                      <m:t>τ</m:t>
                    </m:r>
                  </m:e>
                  <m:sub>
                    <m:r>
                      <w:rPr>
                        <w:rFonts w:ascii="Cambria Math" w:hAnsi="Cambria Math"/>
                        <w:color w:val="auto"/>
                        <w:sz w:val="24"/>
                        <w:szCs w:val="24"/>
                        <w:lang w:val="en-US"/>
                      </w:rPr>
                      <m:t>c</m:t>
                    </m:r>
                  </m:sub>
                </m:sSub>
              </m:e>
            </m:rad>
          </m:den>
        </m:f>
        <m:rad>
          <m:radPr>
            <m:degHide m:val="1"/>
            <m:ctrlPr>
              <w:rPr>
                <w:rFonts w:ascii="Cambria Math" w:hAnsi="Cambria Math"/>
                <w:iCs w:val="0"/>
                <w:color w:val="auto"/>
                <w:sz w:val="24"/>
                <w:szCs w:val="24"/>
                <w:lang w:val="en-US"/>
              </w:rPr>
            </m:ctrlPr>
          </m:radPr>
          <m:deg/>
          <m:e>
            <m:r>
              <w:rPr>
                <w:rFonts w:ascii="Cambria Math" w:hAnsi="Cambria Math"/>
                <w:color w:val="auto"/>
                <w:sz w:val="24"/>
                <w:szCs w:val="24"/>
                <w:lang w:val="en-US"/>
              </w:rPr>
              <m:t>SEF</m:t>
            </m:r>
            <m:sSub>
              <m:sSubPr>
                <m:ctrlPr>
                  <w:rPr>
                    <w:rFonts w:ascii="Cambria Math" w:hAnsi="Cambria Math"/>
                    <w:color w:val="auto"/>
                    <w:sz w:val="24"/>
                    <w:szCs w:val="24"/>
                    <w:lang w:val="en-US"/>
                  </w:rPr>
                </m:ctrlPr>
              </m:sSubPr>
              <m:e>
                <m:r>
                  <w:rPr>
                    <w:rFonts w:ascii="Cambria Math" w:hAnsi="Cambria Math"/>
                    <w:color w:val="auto"/>
                    <w:sz w:val="24"/>
                    <w:szCs w:val="24"/>
                    <w:lang w:val="en-US"/>
                  </w:rPr>
                  <m:t>D</m:t>
                </m:r>
              </m:e>
              <m:sub>
                <m:r>
                  <w:rPr>
                    <w:rFonts w:ascii="Cambria Math" w:hAnsi="Cambria Math"/>
                    <w:color w:val="auto"/>
                    <w:sz w:val="24"/>
                    <w:szCs w:val="24"/>
                  </w:rPr>
                  <m:t>1</m:t>
                </m:r>
              </m:sub>
            </m:sSub>
            <m:r>
              <w:rPr>
                <w:rFonts w:ascii="Cambria Math" w:hAnsi="Cambria Math"/>
                <w:color w:val="auto"/>
                <w:sz w:val="24"/>
                <w:szCs w:val="24"/>
                <w:lang w:val="en-US"/>
              </w:rPr>
              <m:t>SEF</m:t>
            </m:r>
            <m:sSub>
              <m:sSubPr>
                <m:ctrlPr>
                  <w:rPr>
                    <w:rFonts w:ascii="Cambria Math" w:hAnsi="Cambria Math"/>
                    <w:color w:val="auto"/>
                    <w:sz w:val="24"/>
                    <w:szCs w:val="24"/>
                    <w:lang w:val="en-US"/>
                  </w:rPr>
                </m:ctrlPr>
              </m:sSubPr>
              <m:e>
                <m:r>
                  <w:rPr>
                    <w:rFonts w:ascii="Cambria Math" w:hAnsi="Cambria Math"/>
                    <w:color w:val="auto"/>
                    <w:sz w:val="24"/>
                    <w:szCs w:val="24"/>
                    <w:lang w:val="en-US"/>
                  </w:rPr>
                  <m:t>D</m:t>
                </m:r>
              </m:e>
              <m:sub>
                <m:r>
                  <w:rPr>
                    <w:rFonts w:ascii="Cambria Math" w:hAnsi="Cambria Math"/>
                    <w:color w:val="auto"/>
                    <w:sz w:val="24"/>
                    <w:szCs w:val="24"/>
                  </w:rPr>
                  <m:t>2</m:t>
                </m:r>
              </m:sub>
            </m:sSub>
          </m:e>
        </m:rad>
      </m:oMath>
      <w:r>
        <w:rPr>
          <w:rFonts w:eastAsiaTheme="minorEastAsia"/>
          <w:i w:val="0"/>
          <w:iCs w:val="0"/>
          <w:color w:val="auto"/>
          <w:sz w:val="24"/>
          <w:szCs w:val="24"/>
        </w:rPr>
        <w:t>,</w:t>
      </w:r>
      <w:r w:rsidRPr="00F459D0">
        <w:rPr>
          <w:rFonts w:eastAsiaTheme="minorEastAsia"/>
          <w:color w:val="auto"/>
          <w:sz w:val="24"/>
          <w:szCs w:val="24"/>
        </w:rPr>
        <w:t xml:space="preserve"> </w:t>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ab/>
      </w:r>
      <w:r w:rsidRPr="00F459D0">
        <w:rPr>
          <w:rFonts w:eastAsiaTheme="minorEastAsia"/>
          <w:i w:val="0"/>
          <w:color w:val="auto"/>
          <w:sz w:val="24"/>
          <w:szCs w:val="24"/>
        </w:rPr>
        <w:t>(</w:t>
      </w:r>
      <w:r w:rsidRPr="00F459D0">
        <w:rPr>
          <w:rFonts w:eastAsiaTheme="minorEastAsia"/>
          <w:i w:val="0"/>
          <w:color w:val="auto"/>
          <w:sz w:val="24"/>
          <w:szCs w:val="24"/>
          <w:lang w:val="en-US"/>
        </w:rPr>
        <w:fldChar w:fldCharType="begin"/>
      </w:r>
      <w:r w:rsidRPr="00F459D0">
        <w:rPr>
          <w:rFonts w:eastAsiaTheme="minorEastAsia"/>
          <w:i w:val="0"/>
          <w:color w:val="auto"/>
          <w:sz w:val="24"/>
          <w:szCs w:val="24"/>
        </w:rPr>
        <w:instrText xml:space="preserve"> </w:instrText>
      </w:r>
      <w:r w:rsidRPr="00F459D0">
        <w:rPr>
          <w:rFonts w:eastAsiaTheme="minorEastAsia"/>
          <w:i w:val="0"/>
          <w:color w:val="auto"/>
          <w:sz w:val="24"/>
          <w:szCs w:val="24"/>
          <w:lang w:val="en-US"/>
        </w:rPr>
        <w:instrText>SEQ</w:instrText>
      </w:r>
      <w:r w:rsidRPr="00F459D0">
        <w:rPr>
          <w:rFonts w:eastAsiaTheme="minorEastAsia"/>
          <w:i w:val="0"/>
          <w:color w:val="auto"/>
          <w:sz w:val="24"/>
          <w:szCs w:val="24"/>
        </w:rPr>
        <w:instrText xml:space="preserve"> Формула \* </w:instrText>
      </w:r>
      <w:r w:rsidRPr="00F459D0">
        <w:rPr>
          <w:rFonts w:eastAsiaTheme="minorEastAsia"/>
          <w:i w:val="0"/>
          <w:color w:val="auto"/>
          <w:sz w:val="24"/>
          <w:szCs w:val="24"/>
          <w:lang w:val="en-US"/>
        </w:rPr>
        <w:instrText>ARABIC</w:instrText>
      </w:r>
      <w:r w:rsidRPr="00F459D0">
        <w:rPr>
          <w:rFonts w:eastAsiaTheme="minorEastAsia"/>
          <w:i w:val="0"/>
          <w:color w:val="auto"/>
          <w:sz w:val="24"/>
          <w:szCs w:val="24"/>
        </w:rPr>
        <w:instrText xml:space="preserve"> </w:instrText>
      </w:r>
      <w:r w:rsidRPr="00F459D0">
        <w:rPr>
          <w:rFonts w:eastAsiaTheme="minorEastAsia"/>
          <w:i w:val="0"/>
          <w:color w:val="auto"/>
          <w:sz w:val="24"/>
          <w:szCs w:val="24"/>
          <w:lang w:val="en-US"/>
        </w:rPr>
        <w:fldChar w:fldCharType="separate"/>
      </w:r>
      <w:r w:rsidRPr="00F459D0">
        <w:rPr>
          <w:rFonts w:eastAsiaTheme="minorEastAsia"/>
          <w:i w:val="0"/>
          <w:noProof/>
          <w:color w:val="auto"/>
          <w:sz w:val="24"/>
          <w:szCs w:val="24"/>
        </w:rPr>
        <w:t>4</w:t>
      </w:r>
      <w:r w:rsidRPr="00F459D0">
        <w:rPr>
          <w:rFonts w:eastAsiaTheme="minorEastAsia"/>
          <w:i w:val="0"/>
          <w:color w:val="auto"/>
          <w:sz w:val="24"/>
          <w:szCs w:val="24"/>
          <w:lang w:val="en-US"/>
        </w:rPr>
        <w:fldChar w:fldCharType="end"/>
      </w:r>
      <w:r w:rsidRPr="00F459D0">
        <w:rPr>
          <w:rFonts w:eastAsiaTheme="minorEastAsia"/>
          <w:i w:val="0"/>
          <w:color w:val="auto"/>
          <w:sz w:val="24"/>
          <w:szCs w:val="24"/>
        </w:rPr>
        <w:t>)</w:t>
      </w:r>
    </w:p>
    <w:p w14:paraId="6341F42C" w14:textId="77777777" w:rsidR="00F459D0" w:rsidRPr="00F459D0" w:rsidRDefault="00F459D0" w:rsidP="00F459D0">
      <w:pPr>
        <w:rPr>
          <w:rFonts w:eastAsiaTheme="minorEastAsia"/>
        </w:rPr>
      </w:pPr>
      <w:r>
        <w:t xml:space="preserve">где </w:t>
      </w:r>
      <m:oMath>
        <m:r>
          <m:rPr>
            <m:sty m:val="p"/>
          </m:rPr>
          <w:rPr>
            <w:rFonts w:ascii="Cambria Math" w:hAnsi="Cambria Math"/>
          </w:rPr>
          <m:t>Δ</m:t>
        </m:r>
        <m:r>
          <w:rPr>
            <w:rFonts w:ascii="Cambria Math" w:hAnsi="Cambria Math"/>
          </w:rPr>
          <m:t>ν</m:t>
        </m:r>
      </m:oMath>
      <w:r>
        <w:rPr>
          <w:rFonts w:eastAsiaTheme="minorEastAsia"/>
        </w:rPr>
        <w:t xml:space="preserve"> – ширина спектральной полосы, в которой принимается излучение (поле </w:t>
      </w:r>
      <w:r>
        <w:rPr>
          <w:rFonts w:eastAsiaTheme="minorEastAsia"/>
          <w:lang w:val="en-US"/>
        </w:rPr>
        <w:t>Bandwidth</w:t>
      </w:r>
      <w:r>
        <w:rPr>
          <w:rFonts w:eastAsiaTheme="minorEastAsia"/>
        </w:rPr>
        <w:t>)</w:t>
      </w:r>
      <w:r w:rsidRPr="00F459D0">
        <w:rPr>
          <w:rFonts w:eastAsiaTheme="minorEastAsia"/>
        </w:rPr>
        <w:t>;</w:t>
      </w:r>
    </w:p>
    <w:p w14:paraId="74412BB3" w14:textId="77777777" w:rsidR="00F459D0" w:rsidRPr="00A652CD" w:rsidRDefault="000C28D6" w:rsidP="00F459D0">
      <w:pPr>
        <w:rPr>
          <w:rFonts w:eastAsiaTheme="minorEastAsia"/>
        </w:rPr>
      </w:pPr>
      <m:oMath>
        <m:sSub>
          <m:sSubPr>
            <m:ctrlPr>
              <w:rPr>
                <w:rFonts w:ascii="Cambria Math" w:hAnsi="Cambria Math"/>
                <w:i/>
              </w:rPr>
            </m:ctrlPr>
          </m:sSubPr>
          <m:e>
            <m:r>
              <w:rPr>
                <w:rFonts w:ascii="Cambria Math" w:hAnsi="Cambria Math"/>
              </w:rPr>
              <m:t>τ</m:t>
            </m:r>
          </m:e>
          <m:sub>
            <m:r>
              <w:rPr>
                <w:rFonts w:ascii="Cambria Math" w:hAnsi="Cambria Math"/>
              </w:rPr>
              <m:t>c</m:t>
            </m:r>
          </m:sub>
        </m:sSub>
      </m:oMath>
      <w:r w:rsidR="00F459D0" w:rsidRPr="00A652CD">
        <w:rPr>
          <w:rFonts w:eastAsiaTheme="minorEastAsia"/>
        </w:rPr>
        <w:t xml:space="preserve"> – </w:t>
      </w:r>
      <w:r w:rsidR="00F459D0">
        <w:rPr>
          <w:rFonts w:eastAsiaTheme="minorEastAsia"/>
        </w:rPr>
        <w:t xml:space="preserve">время когерентности, </w:t>
      </w:r>
      <w:r w:rsidR="00A652CD">
        <w:rPr>
          <w:rFonts w:eastAsiaTheme="minorEastAsia"/>
        </w:rPr>
        <w:t>величина интервала, на котором рассчитывается функция видности</w:t>
      </w:r>
      <w:r w:rsidR="00817ED4">
        <w:rPr>
          <w:rFonts w:eastAsiaTheme="minorEastAsia"/>
        </w:rPr>
        <w:t xml:space="preserve"> (поле </w:t>
      </w:r>
      <w:r w:rsidR="00817ED4">
        <w:rPr>
          <w:rFonts w:eastAsiaTheme="minorEastAsia"/>
          <w:lang w:val="en-US"/>
        </w:rPr>
        <w:t>Scan</w:t>
      </w:r>
      <w:r w:rsidR="00817ED4" w:rsidRPr="00817ED4">
        <w:rPr>
          <w:rFonts w:eastAsiaTheme="minorEastAsia"/>
        </w:rPr>
        <w:t xml:space="preserve"> </w:t>
      </w:r>
      <w:r w:rsidR="00817ED4">
        <w:rPr>
          <w:rFonts w:eastAsiaTheme="minorEastAsia"/>
          <w:lang w:val="en-US"/>
        </w:rPr>
        <w:t>duration</w:t>
      </w:r>
      <w:r w:rsidR="00817ED4" w:rsidRPr="00817ED4">
        <w:rPr>
          <w:rFonts w:eastAsiaTheme="minorEastAsia"/>
        </w:rPr>
        <w:t xml:space="preserve"> </w:t>
      </w:r>
      <w:r w:rsidR="00817ED4">
        <w:rPr>
          <w:rFonts w:eastAsiaTheme="minorEastAsia"/>
        </w:rPr>
        <w:t>–</w:t>
      </w:r>
      <w:r w:rsidR="00817ED4" w:rsidRPr="00817ED4">
        <w:rPr>
          <w:rFonts w:eastAsiaTheme="minorEastAsia"/>
        </w:rPr>
        <w:t xml:space="preserve"> </w:t>
      </w:r>
      <w:r w:rsidR="00817ED4">
        <w:rPr>
          <w:rFonts w:eastAsiaTheme="minorEastAsia"/>
        </w:rPr>
        <w:t>в этой программе в качестве времени когерентности выбирается длительность скана)</w:t>
      </w:r>
      <w:r w:rsidR="00A652CD" w:rsidRPr="00A652CD">
        <w:rPr>
          <w:rFonts w:eastAsiaTheme="minorEastAsia"/>
        </w:rPr>
        <w:t>;</w:t>
      </w:r>
    </w:p>
    <w:p w14:paraId="03366B91" w14:textId="77777777" w:rsidR="00A652CD" w:rsidRDefault="00A652CD" w:rsidP="00F459D0">
      <w:pPr>
        <w:rPr>
          <w:rFonts w:eastAsiaTheme="minorEastAsia"/>
        </w:rPr>
      </w:pPr>
      <m:oMath>
        <m:r>
          <w:rPr>
            <w:rFonts w:ascii="Cambria Math" w:hAnsi="Cambria Math"/>
          </w:rPr>
          <m:t>SEF</m:t>
        </m:r>
        <m:sSub>
          <m:sSubPr>
            <m:ctrlPr>
              <w:rPr>
                <w:rFonts w:ascii="Cambria Math" w:hAnsi="Cambria Math"/>
                <w:i/>
              </w:rPr>
            </m:ctrlPr>
          </m:sSubPr>
          <m:e>
            <m:r>
              <w:rPr>
                <w:rFonts w:ascii="Cambria Math" w:hAnsi="Cambria Math"/>
              </w:rPr>
              <m:t>D</m:t>
            </m:r>
          </m:e>
          <m:sub>
            <m:r>
              <w:rPr>
                <w:rFonts w:ascii="Cambria Math" w:hAnsi="Cambria Math"/>
              </w:rPr>
              <m:t>1</m:t>
            </m:r>
          </m:sub>
        </m:sSub>
      </m:oMath>
      <w:r>
        <w:rPr>
          <w:rFonts w:eastAsiaTheme="minorEastAsia"/>
        </w:rPr>
        <w:t xml:space="preserve">, </w:t>
      </w:r>
      <m:oMath>
        <m:r>
          <w:rPr>
            <w:rFonts w:ascii="Cambria Math" w:eastAsiaTheme="minorEastAsia" w:hAnsi="Cambria Math"/>
            <w:lang w:val="en-US"/>
          </w:rPr>
          <m:t>SEF</m:t>
        </m:r>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rPr>
              <m:t>2</m:t>
            </m:r>
          </m:sub>
        </m:sSub>
      </m:oMath>
      <w:r w:rsidRPr="00A652CD">
        <w:rPr>
          <w:rFonts w:eastAsiaTheme="minorEastAsia"/>
        </w:rPr>
        <w:t xml:space="preserve"> </w:t>
      </w:r>
      <w:r>
        <w:rPr>
          <w:rFonts w:eastAsiaTheme="minorEastAsia"/>
        </w:rPr>
        <w:t>– эквивалентные плотности потока антенн, образующих базу.</w:t>
      </w:r>
    </w:p>
    <w:p w14:paraId="59C93EC4" w14:textId="77777777" w:rsidR="00A652CD" w:rsidRPr="006E3121" w:rsidRDefault="006E3121" w:rsidP="00F459D0">
      <w:pPr>
        <w:rPr>
          <w:i/>
        </w:rPr>
      </w:pPr>
      <w:r>
        <w:t xml:space="preserve">Чувствительности интерферометров учитывают искажения, вносимые шумами на антеннах, в определяемую функцию видности. Коротко такое внесение можно описать следующим образом: функция видности </w:t>
      </w:r>
      <m:oMath>
        <m:r>
          <w:rPr>
            <w:rFonts w:ascii="Cambria Math" w:hAnsi="Cambria Math"/>
          </w:rPr>
          <m:t>V(u,v)</m:t>
        </m:r>
      </m:oMath>
      <w:r w:rsidRPr="006E3121">
        <w:rPr>
          <w:rFonts w:eastAsiaTheme="minorEastAsia"/>
        </w:rPr>
        <w:t xml:space="preserve"> </w:t>
      </w:r>
      <w:r>
        <w:rPr>
          <w:rFonts w:eastAsiaTheme="minorEastAsia"/>
        </w:rPr>
        <w:t xml:space="preserve">является комплексной величиной. Для каждой пары значений </w:t>
      </w:r>
      <m:oMath>
        <m:r>
          <w:rPr>
            <w:rFonts w:ascii="Cambria Math" w:eastAsiaTheme="minorEastAsia" w:hAnsi="Cambria Math"/>
            <w:lang w:val="en-US"/>
          </w:rPr>
          <m:t>u</m:t>
        </m:r>
      </m:oMath>
      <w:r>
        <w:rPr>
          <w:rFonts w:eastAsiaTheme="minorEastAsia"/>
        </w:rPr>
        <w:t>-</w:t>
      </w:r>
      <w:r w:rsidRPr="006E3121">
        <w:rPr>
          <w:rFonts w:eastAsiaTheme="minorEastAsia"/>
        </w:rPr>
        <w:t xml:space="preserve"> </w:t>
      </w:r>
      <w:r>
        <w:rPr>
          <w:rFonts w:eastAsiaTheme="minorEastAsia"/>
        </w:rPr>
        <w:t xml:space="preserve">и </w:t>
      </w:r>
      <m:oMath>
        <m:r>
          <w:rPr>
            <w:rFonts w:ascii="Cambria Math" w:eastAsiaTheme="minorEastAsia" w:hAnsi="Cambria Math"/>
          </w:rPr>
          <m:t>v</m:t>
        </m:r>
      </m:oMath>
      <w:r>
        <w:rPr>
          <w:rFonts w:eastAsiaTheme="minorEastAsia"/>
        </w:rPr>
        <w:t xml:space="preserve">-координат, для которых она была получена к </w:t>
      </w:r>
      <m:oMath>
        <m:r>
          <w:rPr>
            <w:rFonts w:ascii="Cambria Math" w:eastAsiaTheme="minorEastAsia" w:hAnsi="Cambria Math"/>
          </w:rPr>
          <m:t>V</m:t>
        </m:r>
      </m:oMath>
      <w:r w:rsidRPr="006E3121">
        <w:rPr>
          <w:rFonts w:eastAsiaTheme="minorEastAsia"/>
        </w:rPr>
        <w:t xml:space="preserve"> </w:t>
      </w:r>
      <w:r>
        <w:rPr>
          <w:rFonts w:eastAsiaTheme="minorEastAsia"/>
        </w:rPr>
        <w:t>прибавляется комплексная вел</w:t>
      </w:r>
      <w:r w:rsidR="007B61A4">
        <w:rPr>
          <w:rFonts w:eastAsiaTheme="minorEastAsia"/>
        </w:rPr>
        <w:t>ичина со случайной фазой, модуль</w:t>
      </w:r>
      <w:r>
        <w:rPr>
          <w:rFonts w:eastAsiaTheme="minorEastAsia"/>
        </w:rPr>
        <w:t xml:space="preserve"> которой зависит от </w:t>
      </w:r>
      <w:r w:rsidR="00650DBE">
        <w:rPr>
          <w:rFonts w:eastAsiaTheme="minorEastAsia"/>
        </w:rPr>
        <w:t>чувств</w:t>
      </w:r>
      <w:r w:rsidR="007B61A4">
        <w:rPr>
          <w:rFonts w:eastAsiaTheme="minorEastAsia"/>
        </w:rPr>
        <w:t>ительности интерферометра</w:t>
      </w:r>
      <w:r>
        <w:rPr>
          <w:rFonts w:eastAsiaTheme="minorEastAsia"/>
        </w:rPr>
        <w:t xml:space="preserve">. </w:t>
      </w:r>
      <w:r w:rsidR="00650DBE">
        <w:rPr>
          <w:rFonts w:eastAsiaTheme="minorEastAsia"/>
        </w:rPr>
        <w:t>В данном разделе и производится моделирование внесения этого искажения в функцию видности.</w:t>
      </w:r>
    </w:p>
    <w:p w14:paraId="1879BBAD" w14:textId="77777777" w:rsidR="00C632B3" w:rsidRPr="00650DBE" w:rsidRDefault="00650DBE" w:rsidP="00D90555">
      <w:r>
        <w:t xml:space="preserve">Для внесения соответствующих изменений в </w:t>
      </w:r>
      <w:r>
        <w:rPr>
          <w:lang w:val="en-US"/>
        </w:rPr>
        <w:t>UVX</w:t>
      </w:r>
      <w:r w:rsidRPr="00650DBE">
        <w:t>-</w:t>
      </w:r>
      <w:r>
        <w:t xml:space="preserve">файл нужно нажать кнопку </w:t>
      </w:r>
      <w:r>
        <w:rPr>
          <w:lang w:val="en-US"/>
        </w:rPr>
        <w:t>Apply</w:t>
      </w:r>
      <w:r>
        <w:t>.</w:t>
      </w:r>
    </w:p>
    <w:p w14:paraId="1121977E" w14:textId="77777777" w:rsidR="003A48FC" w:rsidRPr="002E250F" w:rsidRDefault="00C55B18" w:rsidP="00445D4B">
      <w:pPr>
        <w:pStyle w:val="1"/>
        <w:rPr>
          <w:lang w:val="en-US"/>
        </w:rPr>
      </w:pPr>
      <w:r>
        <w:t>Список</w:t>
      </w:r>
      <w:r w:rsidRPr="002E250F">
        <w:rPr>
          <w:lang w:val="en-US"/>
        </w:rPr>
        <w:t xml:space="preserve"> </w:t>
      </w:r>
      <w:r>
        <w:t>литературы</w:t>
      </w:r>
    </w:p>
    <w:p w14:paraId="50BD86BA" w14:textId="77777777" w:rsidR="00F459D0" w:rsidRPr="00F459D0" w:rsidRDefault="00E71B4D" w:rsidP="00011B11">
      <w:pPr>
        <w:pStyle w:val="ad"/>
        <w:jc w:val="left"/>
        <w:rPr>
          <w:noProof/>
          <w:szCs w:val="24"/>
          <w:lang w:val="en-US"/>
        </w:rPr>
      </w:pPr>
      <w:r>
        <w:fldChar w:fldCharType="begin"/>
      </w:r>
      <w:r w:rsidRPr="00F459D0">
        <w:rPr>
          <w:lang w:val="en-US"/>
        </w:rPr>
        <w:instrText xml:space="preserve"> BIBLIOGRAPHY  \l 1049 </w:instrText>
      </w:r>
      <w:r>
        <w:fldChar w:fldCharType="separate"/>
      </w:r>
      <w:r w:rsidR="00F459D0" w:rsidRPr="00F459D0">
        <w:rPr>
          <w:b/>
          <w:bCs/>
          <w:noProof/>
          <w:lang w:val="en-US"/>
        </w:rPr>
        <w:t>Millimetron sensitivity calculator help</w:t>
      </w:r>
      <w:r w:rsidR="00F459D0" w:rsidRPr="00F459D0">
        <w:rPr>
          <w:noProof/>
          <w:lang w:val="en-US"/>
        </w:rPr>
        <w:t xml:space="preserve"> [</w:t>
      </w:r>
      <w:r w:rsidR="00F459D0">
        <w:rPr>
          <w:noProof/>
        </w:rPr>
        <w:t>В</w:t>
      </w:r>
      <w:r w:rsidR="00F459D0" w:rsidRPr="00F459D0">
        <w:rPr>
          <w:noProof/>
          <w:lang w:val="en-US"/>
        </w:rPr>
        <w:t xml:space="preserve"> </w:t>
      </w:r>
      <w:r w:rsidR="00F459D0">
        <w:rPr>
          <w:noProof/>
        </w:rPr>
        <w:t>Интернете</w:t>
      </w:r>
      <w:r w:rsidR="00011B11">
        <w:rPr>
          <w:noProof/>
          <w:lang w:val="en-US"/>
        </w:rPr>
        <w:t xml:space="preserve">] // </w:t>
      </w:r>
      <w:r w:rsidR="00F459D0" w:rsidRPr="00F459D0">
        <w:rPr>
          <w:noProof/>
          <w:lang w:val="en-US"/>
        </w:rPr>
        <w:t>http://millimetron.radioastron.ru/.</w:t>
      </w:r>
    </w:p>
    <w:p w14:paraId="11E67221" w14:textId="77777777" w:rsidR="00F459D0" w:rsidRDefault="00F459D0" w:rsidP="00F459D0">
      <w:pPr>
        <w:pStyle w:val="ad"/>
        <w:rPr>
          <w:noProof/>
        </w:rPr>
      </w:pPr>
      <w:r>
        <w:rPr>
          <w:b/>
          <w:bCs/>
          <w:noProof/>
        </w:rPr>
        <w:t>Интерферометрия и синтез в радиоастрономии</w:t>
      </w:r>
      <w:r>
        <w:rPr>
          <w:noProof/>
        </w:rPr>
        <w:t xml:space="preserve"> [Книга] / авт. Томпсон А. Р., Моран Д. М. и Свенсом Д. У.. - М. : ФИЗМАТЛИТ, 2003.</w:t>
      </w:r>
    </w:p>
    <w:p w14:paraId="50B50652" w14:textId="77777777" w:rsidR="00F459D0" w:rsidRDefault="00F459D0" w:rsidP="00F459D0">
      <w:pPr>
        <w:pStyle w:val="ad"/>
        <w:rPr>
          <w:noProof/>
        </w:rPr>
      </w:pPr>
      <w:r>
        <w:rPr>
          <w:b/>
          <w:bCs/>
          <w:noProof/>
        </w:rPr>
        <w:t>Сферическая астрономия</w:t>
      </w:r>
      <w:r>
        <w:rPr>
          <w:noProof/>
        </w:rPr>
        <w:t xml:space="preserve"> [Книга] / авт. Жаров В. Е.. - Фрязино : Век2, 2006.</w:t>
      </w:r>
    </w:p>
    <w:p w14:paraId="4BC069AE" w14:textId="77777777" w:rsidR="00E71B4D" w:rsidRPr="00572732" w:rsidRDefault="00E71B4D" w:rsidP="00F459D0">
      <w:pPr>
        <w:rPr>
          <w:lang w:val="en-US"/>
        </w:rPr>
      </w:pPr>
      <w:r>
        <w:fldChar w:fldCharType="end"/>
      </w:r>
    </w:p>
    <w:sectPr w:rsidR="00E71B4D" w:rsidRPr="00572732" w:rsidSect="0006705F">
      <w:endnotePr>
        <w:numFmt w:val="decimal"/>
      </w:endnotePr>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BA617" w14:textId="77777777" w:rsidR="000C28D6" w:rsidRDefault="000C28D6" w:rsidP="00555DC9">
      <w:pPr>
        <w:spacing w:before="0" w:after="0" w:line="240" w:lineRule="auto"/>
      </w:pPr>
    </w:p>
  </w:endnote>
  <w:endnote w:type="continuationSeparator" w:id="0">
    <w:p w14:paraId="42B3CAD1" w14:textId="77777777" w:rsidR="000C28D6" w:rsidRDefault="000C28D6" w:rsidP="00555D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D388" w14:textId="77777777" w:rsidR="000C28D6" w:rsidRDefault="000C28D6" w:rsidP="00555DC9">
      <w:pPr>
        <w:spacing w:before="0" w:after="0" w:line="240" w:lineRule="auto"/>
      </w:pPr>
      <w:r>
        <w:separator/>
      </w:r>
    </w:p>
  </w:footnote>
  <w:footnote w:type="continuationSeparator" w:id="0">
    <w:p w14:paraId="5CBFAC56" w14:textId="77777777" w:rsidR="000C28D6" w:rsidRDefault="000C28D6" w:rsidP="00555D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503"/>
    <w:multiLevelType w:val="hybridMultilevel"/>
    <w:tmpl w:val="A4EEE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1A4846"/>
    <w:multiLevelType w:val="hybridMultilevel"/>
    <w:tmpl w:val="D9120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CE2EBA"/>
    <w:multiLevelType w:val="hybridMultilevel"/>
    <w:tmpl w:val="BB3805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9F6318"/>
    <w:multiLevelType w:val="hybridMultilevel"/>
    <w:tmpl w:val="146CC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3462DF"/>
    <w:multiLevelType w:val="hybridMultilevel"/>
    <w:tmpl w:val="639E1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8D6F62"/>
    <w:multiLevelType w:val="hybridMultilevel"/>
    <w:tmpl w:val="B260A770"/>
    <w:lvl w:ilvl="0" w:tplc="C3ECE20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3229A7"/>
    <w:multiLevelType w:val="hybridMultilevel"/>
    <w:tmpl w:val="CE981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3EA1AC2"/>
    <w:multiLevelType w:val="hybridMultilevel"/>
    <w:tmpl w:val="9082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E71DE7"/>
    <w:multiLevelType w:val="hybridMultilevel"/>
    <w:tmpl w:val="E04A19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417993"/>
    <w:multiLevelType w:val="hybridMultilevel"/>
    <w:tmpl w:val="91640B58"/>
    <w:lvl w:ilvl="0" w:tplc="C3ECE20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4660552"/>
    <w:multiLevelType w:val="hybridMultilevel"/>
    <w:tmpl w:val="878EE4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BD7814"/>
    <w:multiLevelType w:val="hybridMultilevel"/>
    <w:tmpl w:val="C254B810"/>
    <w:lvl w:ilvl="0" w:tplc="C3ECE20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E15B45"/>
    <w:multiLevelType w:val="multilevel"/>
    <w:tmpl w:val="49E66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B32FD5"/>
    <w:multiLevelType w:val="hybridMultilevel"/>
    <w:tmpl w:val="BCC20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7ED3CF9"/>
    <w:multiLevelType w:val="hybridMultilevel"/>
    <w:tmpl w:val="D3F62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1D43E4"/>
    <w:multiLevelType w:val="hybridMultilevel"/>
    <w:tmpl w:val="93F21118"/>
    <w:lvl w:ilvl="0" w:tplc="04190001">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16" w15:restartNumberingAfterBreak="0">
    <w:nsid w:val="3D1A52CB"/>
    <w:multiLevelType w:val="hybridMultilevel"/>
    <w:tmpl w:val="D6F04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A84B38"/>
    <w:multiLevelType w:val="hybridMultilevel"/>
    <w:tmpl w:val="9E0E0EA6"/>
    <w:lvl w:ilvl="0" w:tplc="41165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C301598"/>
    <w:multiLevelType w:val="multilevel"/>
    <w:tmpl w:val="43F685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686562"/>
    <w:multiLevelType w:val="hybridMultilevel"/>
    <w:tmpl w:val="4C9EB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A055EA"/>
    <w:multiLevelType w:val="hybridMultilevel"/>
    <w:tmpl w:val="802E0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D7041F"/>
    <w:multiLevelType w:val="hybridMultilevel"/>
    <w:tmpl w:val="8B302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7C3C06"/>
    <w:multiLevelType w:val="hybridMultilevel"/>
    <w:tmpl w:val="EC421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1C37D90"/>
    <w:multiLevelType w:val="hybridMultilevel"/>
    <w:tmpl w:val="C01C6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FB47AC"/>
    <w:multiLevelType w:val="hybridMultilevel"/>
    <w:tmpl w:val="A1C2FD6A"/>
    <w:lvl w:ilvl="0" w:tplc="136A2466">
      <w:start w:val="1"/>
      <w:numFmt w:val="lowerLetter"/>
      <w:pStyle w:val="4"/>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60965C0"/>
    <w:multiLevelType w:val="hybridMultilevel"/>
    <w:tmpl w:val="7A00B5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A5B210A"/>
    <w:multiLevelType w:val="hybridMultilevel"/>
    <w:tmpl w:val="34CCC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D815D6"/>
    <w:multiLevelType w:val="hybridMultilevel"/>
    <w:tmpl w:val="AA4E2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B3BAC"/>
    <w:multiLevelType w:val="hybridMultilevel"/>
    <w:tmpl w:val="F5B4A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0777D67"/>
    <w:multiLevelType w:val="hybridMultilevel"/>
    <w:tmpl w:val="44666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7F6B3F"/>
    <w:multiLevelType w:val="hybridMultilevel"/>
    <w:tmpl w:val="1D78E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032591"/>
    <w:multiLevelType w:val="hybridMultilevel"/>
    <w:tmpl w:val="CADA8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4331520"/>
    <w:multiLevelType w:val="hybridMultilevel"/>
    <w:tmpl w:val="FEA6D9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6B0EA0"/>
    <w:multiLevelType w:val="hybridMultilevel"/>
    <w:tmpl w:val="D8421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F553B6"/>
    <w:multiLevelType w:val="hybridMultilevel"/>
    <w:tmpl w:val="5DC6F354"/>
    <w:lvl w:ilvl="0" w:tplc="C3ECE20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9CF430C"/>
    <w:multiLevelType w:val="hybridMultilevel"/>
    <w:tmpl w:val="A224B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1679E6"/>
    <w:multiLevelType w:val="hybridMultilevel"/>
    <w:tmpl w:val="6818C0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F824CD"/>
    <w:multiLevelType w:val="hybridMultilevel"/>
    <w:tmpl w:val="18446918"/>
    <w:lvl w:ilvl="0" w:tplc="04190001">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num w:numId="1">
    <w:abstractNumId w:val="18"/>
  </w:num>
  <w:num w:numId="2">
    <w:abstractNumId w:val="12"/>
  </w:num>
  <w:num w:numId="3">
    <w:abstractNumId w:val="24"/>
  </w:num>
  <w:num w:numId="4">
    <w:abstractNumId w:val="14"/>
  </w:num>
  <w:num w:numId="5">
    <w:abstractNumId w:val="25"/>
  </w:num>
  <w:num w:numId="6">
    <w:abstractNumId w:val="23"/>
  </w:num>
  <w:num w:numId="7">
    <w:abstractNumId w:val="2"/>
  </w:num>
  <w:num w:numId="8">
    <w:abstractNumId w:val="6"/>
  </w:num>
  <w:num w:numId="9">
    <w:abstractNumId w:val="33"/>
  </w:num>
  <w:num w:numId="10">
    <w:abstractNumId w:val="11"/>
  </w:num>
  <w:num w:numId="11">
    <w:abstractNumId w:val="13"/>
  </w:num>
  <w:num w:numId="12">
    <w:abstractNumId w:val="21"/>
  </w:num>
  <w:num w:numId="13">
    <w:abstractNumId w:val="15"/>
  </w:num>
  <w:num w:numId="14">
    <w:abstractNumId w:val="17"/>
  </w:num>
  <w:num w:numId="15">
    <w:abstractNumId w:val="34"/>
  </w:num>
  <w:num w:numId="16">
    <w:abstractNumId w:val="32"/>
  </w:num>
  <w:num w:numId="17">
    <w:abstractNumId w:val="9"/>
  </w:num>
  <w:num w:numId="18">
    <w:abstractNumId w:val="5"/>
  </w:num>
  <w:num w:numId="19">
    <w:abstractNumId w:val="3"/>
  </w:num>
  <w:num w:numId="20">
    <w:abstractNumId w:val="36"/>
  </w:num>
  <w:num w:numId="21">
    <w:abstractNumId w:val="20"/>
  </w:num>
  <w:num w:numId="22">
    <w:abstractNumId w:val="4"/>
  </w:num>
  <w:num w:numId="23">
    <w:abstractNumId w:val="35"/>
  </w:num>
  <w:num w:numId="24">
    <w:abstractNumId w:val="8"/>
  </w:num>
  <w:num w:numId="25">
    <w:abstractNumId w:val="1"/>
  </w:num>
  <w:num w:numId="26">
    <w:abstractNumId w:val="30"/>
  </w:num>
  <w:num w:numId="27">
    <w:abstractNumId w:val="31"/>
  </w:num>
  <w:num w:numId="28">
    <w:abstractNumId w:val="7"/>
  </w:num>
  <w:num w:numId="29">
    <w:abstractNumId w:val="10"/>
  </w:num>
  <w:num w:numId="30">
    <w:abstractNumId w:val="19"/>
  </w:num>
  <w:num w:numId="31">
    <w:abstractNumId w:val="29"/>
  </w:num>
  <w:num w:numId="32">
    <w:abstractNumId w:val="22"/>
  </w:num>
  <w:num w:numId="33">
    <w:abstractNumId w:val="28"/>
  </w:num>
  <w:num w:numId="34">
    <w:abstractNumId w:val="0"/>
  </w:num>
  <w:num w:numId="35">
    <w:abstractNumId w:val="27"/>
  </w:num>
  <w:num w:numId="36">
    <w:abstractNumId w:val="16"/>
  </w:num>
  <w:num w:numId="37">
    <w:abstractNumId w:val="3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E2"/>
    <w:rsid w:val="00000923"/>
    <w:rsid w:val="00002A85"/>
    <w:rsid w:val="00011B11"/>
    <w:rsid w:val="00017A2A"/>
    <w:rsid w:val="0002583D"/>
    <w:rsid w:val="00025ADC"/>
    <w:rsid w:val="000330C1"/>
    <w:rsid w:val="000468A4"/>
    <w:rsid w:val="00047FDA"/>
    <w:rsid w:val="0006682C"/>
    <w:rsid w:val="0006705F"/>
    <w:rsid w:val="000806FE"/>
    <w:rsid w:val="00091391"/>
    <w:rsid w:val="000A1889"/>
    <w:rsid w:val="000A7AAA"/>
    <w:rsid w:val="000B2B3F"/>
    <w:rsid w:val="000C28D6"/>
    <w:rsid w:val="000D1860"/>
    <w:rsid w:val="000D6F85"/>
    <w:rsid w:val="000E172F"/>
    <w:rsid w:val="000E4EA5"/>
    <w:rsid w:val="000F289A"/>
    <w:rsid w:val="0010047A"/>
    <w:rsid w:val="00104A1E"/>
    <w:rsid w:val="0011427C"/>
    <w:rsid w:val="00114668"/>
    <w:rsid w:val="00131BB8"/>
    <w:rsid w:val="00136726"/>
    <w:rsid w:val="0014198F"/>
    <w:rsid w:val="001473FE"/>
    <w:rsid w:val="00147F37"/>
    <w:rsid w:val="0015384D"/>
    <w:rsid w:val="00173B34"/>
    <w:rsid w:val="00173C21"/>
    <w:rsid w:val="001740EC"/>
    <w:rsid w:val="00174F7C"/>
    <w:rsid w:val="001763BA"/>
    <w:rsid w:val="001908D4"/>
    <w:rsid w:val="00195840"/>
    <w:rsid w:val="001A2809"/>
    <w:rsid w:val="001C0491"/>
    <w:rsid w:val="001C4B71"/>
    <w:rsid w:val="001C65FB"/>
    <w:rsid w:val="001D1407"/>
    <w:rsid w:val="001D7A56"/>
    <w:rsid w:val="001F6700"/>
    <w:rsid w:val="001F7BB5"/>
    <w:rsid w:val="00225829"/>
    <w:rsid w:val="00227831"/>
    <w:rsid w:val="0023095D"/>
    <w:rsid w:val="002312E6"/>
    <w:rsid w:val="00235676"/>
    <w:rsid w:val="0024695B"/>
    <w:rsid w:val="00251B2D"/>
    <w:rsid w:val="002559DA"/>
    <w:rsid w:val="00260AAD"/>
    <w:rsid w:val="00275D8B"/>
    <w:rsid w:val="002A2040"/>
    <w:rsid w:val="002A2260"/>
    <w:rsid w:val="002A6FC7"/>
    <w:rsid w:val="002B1E2E"/>
    <w:rsid w:val="002B7121"/>
    <w:rsid w:val="002C341B"/>
    <w:rsid w:val="002D4FD1"/>
    <w:rsid w:val="002E250F"/>
    <w:rsid w:val="002E4184"/>
    <w:rsid w:val="0030275F"/>
    <w:rsid w:val="00307DF5"/>
    <w:rsid w:val="00316442"/>
    <w:rsid w:val="00322337"/>
    <w:rsid w:val="003238C3"/>
    <w:rsid w:val="00326269"/>
    <w:rsid w:val="00335666"/>
    <w:rsid w:val="003511B6"/>
    <w:rsid w:val="00365F9E"/>
    <w:rsid w:val="0037426B"/>
    <w:rsid w:val="00374994"/>
    <w:rsid w:val="00375EC1"/>
    <w:rsid w:val="00386BBA"/>
    <w:rsid w:val="003A48FC"/>
    <w:rsid w:val="003A6751"/>
    <w:rsid w:val="003A7CDF"/>
    <w:rsid w:val="003B20C0"/>
    <w:rsid w:val="003B444F"/>
    <w:rsid w:val="003B6349"/>
    <w:rsid w:val="003C7D17"/>
    <w:rsid w:val="003D1B7A"/>
    <w:rsid w:val="003E3E49"/>
    <w:rsid w:val="003E4118"/>
    <w:rsid w:val="003E428F"/>
    <w:rsid w:val="003E7D76"/>
    <w:rsid w:val="003F0060"/>
    <w:rsid w:val="003F00FB"/>
    <w:rsid w:val="003F3D92"/>
    <w:rsid w:val="004007A8"/>
    <w:rsid w:val="0041252D"/>
    <w:rsid w:val="0042333B"/>
    <w:rsid w:val="0043062E"/>
    <w:rsid w:val="00430ED0"/>
    <w:rsid w:val="004319B4"/>
    <w:rsid w:val="0043405D"/>
    <w:rsid w:val="0043510D"/>
    <w:rsid w:val="00445A76"/>
    <w:rsid w:val="00445D4B"/>
    <w:rsid w:val="00451CF7"/>
    <w:rsid w:val="004720C5"/>
    <w:rsid w:val="00481E07"/>
    <w:rsid w:val="00487279"/>
    <w:rsid w:val="004934A8"/>
    <w:rsid w:val="00495C32"/>
    <w:rsid w:val="004B1B18"/>
    <w:rsid w:val="004B6F7F"/>
    <w:rsid w:val="004C1E0C"/>
    <w:rsid w:val="004D01D6"/>
    <w:rsid w:val="004E4ADA"/>
    <w:rsid w:val="004E5382"/>
    <w:rsid w:val="004E6A9F"/>
    <w:rsid w:val="004F46F4"/>
    <w:rsid w:val="00511FEF"/>
    <w:rsid w:val="00520FF2"/>
    <w:rsid w:val="00522618"/>
    <w:rsid w:val="0052510A"/>
    <w:rsid w:val="00525319"/>
    <w:rsid w:val="0053511C"/>
    <w:rsid w:val="00545681"/>
    <w:rsid w:val="00552277"/>
    <w:rsid w:val="00553C9C"/>
    <w:rsid w:val="00555DC9"/>
    <w:rsid w:val="005614AA"/>
    <w:rsid w:val="00563F43"/>
    <w:rsid w:val="00572732"/>
    <w:rsid w:val="00575DC7"/>
    <w:rsid w:val="00583EC1"/>
    <w:rsid w:val="0059397D"/>
    <w:rsid w:val="005951B4"/>
    <w:rsid w:val="0059596E"/>
    <w:rsid w:val="0059646D"/>
    <w:rsid w:val="005A2726"/>
    <w:rsid w:val="005A7CE9"/>
    <w:rsid w:val="005B1DEF"/>
    <w:rsid w:val="005C3D25"/>
    <w:rsid w:val="005E00FA"/>
    <w:rsid w:val="005E572E"/>
    <w:rsid w:val="005F632E"/>
    <w:rsid w:val="00602F98"/>
    <w:rsid w:val="006047B3"/>
    <w:rsid w:val="00621EDE"/>
    <w:rsid w:val="00626335"/>
    <w:rsid w:val="00643C0A"/>
    <w:rsid w:val="00647455"/>
    <w:rsid w:val="00650DBE"/>
    <w:rsid w:val="00651966"/>
    <w:rsid w:val="00667A2A"/>
    <w:rsid w:val="00672823"/>
    <w:rsid w:val="00682062"/>
    <w:rsid w:val="0068629C"/>
    <w:rsid w:val="006A4B8D"/>
    <w:rsid w:val="006A61CA"/>
    <w:rsid w:val="006C36DF"/>
    <w:rsid w:val="006C374C"/>
    <w:rsid w:val="006D2370"/>
    <w:rsid w:val="006E3121"/>
    <w:rsid w:val="006E3DF7"/>
    <w:rsid w:val="006F4D67"/>
    <w:rsid w:val="0070317E"/>
    <w:rsid w:val="0070634B"/>
    <w:rsid w:val="00722CFB"/>
    <w:rsid w:val="00723EA3"/>
    <w:rsid w:val="00723FB5"/>
    <w:rsid w:val="007256E0"/>
    <w:rsid w:val="00727513"/>
    <w:rsid w:val="00757A3B"/>
    <w:rsid w:val="007701FB"/>
    <w:rsid w:val="00773C12"/>
    <w:rsid w:val="00777711"/>
    <w:rsid w:val="0078377D"/>
    <w:rsid w:val="007922F0"/>
    <w:rsid w:val="00795ABA"/>
    <w:rsid w:val="00797CC8"/>
    <w:rsid w:val="007A0BC2"/>
    <w:rsid w:val="007A135C"/>
    <w:rsid w:val="007B61A4"/>
    <w:rsid w:val="007C3AC6"/>
    <w:rsid w:val="007D14B5"/>
    <w:rsid w:val="007D3632"/>
    <w:rsid w:val="007F08F9"/>
    <w:rsid w:val="007F0EF9"/>
    <w:rsid w:val="008068CD"/>
    <w:rsid w:val="008167FE"/>
    <w:rsid w:val="00817ED4"/>
    <w:rsid w:val="00825EE0"/>
    <w:rsid w:val="00832959"/>
    <w:rsid w:val="00832C3E"/>
    <w:rsid w:val="0083404B"/>
    <w:rsid w:val="0084323D"/>
    <w:rsid w:val="00846BE5"/>
    <w:rsid w:val="00864556"/>
    <w:rsid w:val="00867578"/>
    <w:rsid w:val="00870C48"/>
    <w:rsid w:val="00880FF2"/>
    <w:rsid w:val="0088426E"/>
    <w:rsid w:val="0088489C"/>
    <w:rsid w:val="00893BBB"/>
    <w:rsid w:val="008975DB"/>
    <w:rsid w:val="008A44DF"/>
    <w:rsid w:val="008B2529"/>
    <w:rsid w:val="008B6F9F"/>
    <w:rsid w:val="008C0261"/>
    <w:rsid w:val="008C5193"/>
    <w:rsid w:val="008D57B3"/>
    <w:rsid w:val="008E062E"/>
    <w:rsid w:val="008E2AF8"/>
    <w:rsid w:val="008E40D9"/>
    <w:rsid w:val="008E5205"/>
    <w:rsid w:val="0090029C"/>
    <w:rsid w:val="00902257"/>
    <w:rsid w:val="009065C1"/>
    <w:rsid w:val="00912CB0"/>
    <w:rsid w:val="00913702"/>
    <w:rsid w:val="00914234"/>
    <w:rsid w:val="00915E9E"/>
    <w:rsid w:val="00916CEC"/>
    <w:rsid w:val="00916FDA"/>
    <w:rsid w:val="00927D56"/>
    <w:rsid w:val="00933604"/>
    <w:rsid w:val="009552AE"/>
    <w:rsid w:val="00971354"/>
    <w:rsid w:val="00974CBC"/>
    <w:rsid w:val="00975296"/>
    <w:rsid w:val="009760CB"/>
    <w:rsid w:val="009847F7"/>
    <w:rsid w:val="00986E41"/>
    <w:rsid w:val="00991CC7"/>
    <w:rsid w:val="00997E4B"/>
    <w:rsid w:val="009A432A"/>
    <w:rsid w:val="009B1994"/>
    <w:rsid w:val="009B1E38"/>
    <w:rsid w:val="009C103F"/>
    <w:rsid w:val="009C137B"/>
    <w:rsid w:val="009D1425"/>
    <w:rsid w:val="009D64AF"/>
    <w:rsid w:val="009E11DD"/>
    <w:rsid w:val="009E45A5"/>
    <w:rsid w:val="00A03929"/>
    <w:rsid w:val="00A061CE"/>
    <w:rsid w:val="00A138DB"/>
    <w:rsid w:val="00A15724"/>
    <w:rsid w:val="00A1637B"/>
    <w:rsid w:val="00A17931"/>
    <w:rsid w:val="00A20188"/>
    <w:rsid w:val="00A22C1C"/>
    <w:rsid w:val="00A304D7"/>
    <w:rsid w:val="00A340DF"/>
    <w:rsid w:val="00A47F3E"/>
    <w:rsid w:val="00A652CD"/>
    <w:rsid w:val="00A7452D"/>
    <w:rsid w:val="00A8142D"/>
    <w:rsid w:val="00A97771"/>
    <w:rsid w:val="00AA229D"/>
    <w:rsid w:val="00AA59F0"/>
    <w:rsid w:val="00AA70BC"/>
    <w:rsid w:val="00AB4AED"/>
    <w:rsid w:val="00AC38A4"/>
    <w:rsid w:val="00AC5180"/>
    <w:rsid w:val="00AD2A39"/>
    <w:rsid w:val="00AD4659"/>
    <w:rsid w:val="00AE1E85"/>
    <w:rsid w:val="00AF7405"/>
    <w:rsid w:val="00B002E2"/>
    <w:rsid w:val="00B3261B"/>
    <w:rsid w:val="00B41C4C"/>
    <w:rsid w:val="00B47C80"/>
    <w:rsid w:val="00B510BE"/>
    <w:rsid w:val="00B55CED"/>
    <w:rsid w:val="00B56142"/>
    <w:rsid w:val="00B61D75"/>
    <w:rsid w:val="00B64841"/>
    <w:rsid w:val="00B7165D"/>
    <w:rsid w:val="00B772AB"/>
    <w:rsid w:val="00B7742D"/>
    <w:rsid w:val="00B9251F"/>
    <w:rsid w:val="00BB1C5A"/>
    <w:rsid w:val="00BC0334"/>
    <w:rsid w:val="00BC1960"/>
    <w:rsid w:val="00BC2CFF"/>
    <w:rsid w:val="00BC6B8F"/>
    <w:rsid w:val="00BD6E98"/>
    <w:rsid w:val="00BE07F1"/>
    <w:rsid w:val="00BE13B0"/>
    <w:rsid w:val="00BF4040"/>
    <w:rsid w:val="00C00059"/>
    <w:rsid w:val="00C07B76"/>
    <w:rsid w:val="00C1590D"/>
    <w:rsid w:val="00C2118D"/>
    <w:rsid w:val="00C22701"/>
    <w:rsid w:val="00C22BE2"/>
    <w:rsid w:val="00C2391F"/>
    <w:rsid w:val="00C27FC8"/>
    <w:rsid w:val="00C324FF"/>
    <w:rsid w:val="00C439C4"/>
    <w:rsid w:val="00C457AA"/>
    <w:rsid w:val="00C47147"/>
    <w:rsid w:val="00C55B18"/>
    <w:rsid w:val="00C56EA1"/>
    <w:rsid w:val="00C621D6"/>
    <w:rsid w:val="00C632B3"/>
    <w:rsid w:val="00C66328"/>
    <w:rsid w:val="00C66639"/>
    <w:rsid w:val="00C70F2F"/>
    <w:rsid w:val="00C76432"/>
    <w:rsid w:val="00C813C3"/>
    <w:rsid w:val="00C818F7"/>
    <w:rsid w:val="00C81B05"/>
    <w:rsid w:val="00C82D92"/>
    <w:rsid w:val="00C864CE"/>
    <w:rsid w:val="00C9027D"/>
    <w:rsid w:val="00C933C8"/>
    <w:rsid w:val="00C96736"/>
    <w:rsid w:val="00C96BEA"/>
    <w:rsid w:val="00CA10EA"/>
    <w:rsid w:val="00CA1898"/>
    <w:rsid w:val="00CA6A3B"/>
    <w:rsid w:val="00CB20C5"/>
    <w:rsid w:val="00CC188B"/>
    <w:rsid w:val="00CC37D8"/>
    <w:rsid w:val="00CD0284"/>
    <w:rsid w:val="00CD07D2"/>
    <w:rsid w:val="00CF11DC"/>
    <w:rsid w:val="00CF2ADB"/>
    <w:rsid w:val="00CF46C9"/>
    <w:rsid w:val="00CF7926"/>
    <w:rsid w:val="00D07B27"/>
    <w:rsid w:val="00D178EF"/>
    <w:rsid w:val="00D22623"/>
    <w:rsid w:val="00D24EEB"/>
    <w:rsid w:val="00D271EA"/>
    <w:rsid w:val="00D3300A"/>
    <w:rsid w:val="00D33401"/>
    <w:rsid w:val="00D45A50"/>
    <w:rsid w:val="00D46232"/>
    <w:rsid w:val="00D46525"/>
    <w:rsid w:val="00D4788D"/>
    <w:rsid w:val="00D57EEB"/>
    <w:rsid w:val="00D62295"/>
    <w:rsid w:val="00D807CA"/>
    <w:rsid w:val="00D866D2"/>
    <w:rsid w:val="00D90555"/>
    <w:rsid w:val="00DA3341"/>
    <w:rsid w:val="00DB500B"/>
    <w:rsid w:val="00DC575E"/>
    <w:rsid w:val="00DC73D3"/>
    <w:rsid w:val="00DE581F"/>
    <w:rsid w:val="00DF2A4B"/>
    <w:rsid w:val="00E066E2"/>
    <w:rsid w:val="00E12647"/>
    <w:rsid w:val="00E162D4"/>
    <w:rsid w:val="00E2631D"/>
    <w:rsid w:val="00E27703"/>
    <w:rsid w:val="00E308A2"/>
    <w:rsid w:val="00E4604F"/>
    <w:rsid w:val="00E46930"/>
    <w:rsid w:val="00E56760"/>
    <w:rsid w:val="00E6323A"/>
    <w:rsid w:val="00E66789"/>
    <w:rsid w:val="00E71B4D"/>
    <w:rsid w:val="00E71E88"/>
    <w:rsid w:val="00E82D9A"/>
    <w:rsid w:val="00E845FC"/>
    <w:rsid w:val="00E85E5D"/>
    <w:rsid w:val="00EC2076"/>
    <w:rsid w:val="00ED1041"/>
    <w:rsid w:val="00ED3707"/>
    <w:rsid w:val="00EF5BD8"/>
    <w:rsid w:val="00EF5E18"/>
    <w:rsid w:val="00EF6E32"/>
    <w:rsid w:val="00F106FF"/>
    <w:rsid w:val="00F15E3F"/>
    <w:rsid w:val="00F20662"/>
    <w:rsid w:val="00F213B2"/>
    <w:rsid w:val="00F445F2"/>
    <w:rsid w:val="00F459D0"/>
    <w:rsid w:val="00F54516"/>
    <w:rsid w:val="00F635EA"/>
    <w:rsid w:val="00F73D4B"/>
    <w:rsid w:val="00F76262"/>
    <w:rsid w:val="00F8300E"/>
    <w:rsid w:val="00F86EFD"/>
    <w:rsid w:val="00F876EF"/>
    <w:rsid w:val="00FB2410"/>
    <w:rsid w:val="00FD7C1B"/>
    <w:rsid w:val="00FE4CE7"/>
    <w:rsid w:val="00FE55D5"/>
    <w:rsid w:val="00FE561A"/>
    <w:rsid w:val="00FF4B5F"/>
    <w:rsid w:val="00FF546B"/>
    <w:rsid w:val="00FF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5735"/>
  <w15:chartTrackingRefBased/>
  <w15:docId w15:val="{5D80A0B4-2A1B-4A41-B02F-893C73E6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05F"/>
    <w:pPr>
      <w:spacing w:before="120" w:after="120"/>
      <w:ind w:firstLine="567"/>
      <w:contextualSpacing/>
      <w:jc w:val="both"/>
    </w:pPr>
    <w:rPr>
      <w:rFonts w:ascii="Times New Roman" w:hAnsi="Times New Roman"/>
      <w:sz w:val="24"/>
    </w:rPr>
  </w:style>
  <w:style w:type="paragraph" w:styleId="1">
    <w:name w:val="heading 1"/>
    <w:basedOn w:val="a"/>
    <w:next w:val="a"/>
    <w:link w:val="10"/>
    <w:uiPriority w:val="9"/>
    <w:qFormat/>
    <w:rsid w:val="0084323D"/>
    <w:pPr>
      <w:keepNext/>
      <w:keepLines/>
      <w:spacing w:before="240" w:after="0"/>
      <w:jc w:val="center"/>
      <w:outlineLvl w:val="0"/>
    </w:pPr>
    <w:rPr>
      <w:rFonts w:eastAsiaTheme="majorEastAsia" w:cstheme="majorBidi"/>
      <w:b/>
      <w:sz w:val="28"/>
      <w:szCs w:val="32"/>
    </w:rPr>
  </w:style>
  <w:style w:type="paragraph" w:styleId="2">
    <w:name w:val="heading 2"/>
    <w:basedOn w:val="a0"/>
    <w:next w:val="a"/>
    <w:link w:val="20"/>
    <w:uiPriority w:val="9"/>
    <w:unhideWhenUsed/>
    <w:qFormat/>
    <w:rsid w:val="0084323D"/>
    <w:pPr>
      <w:keepNext/>
      <w:keepLines/>
      <w:numPr>
        <w:ilvl w:val="0"/>
      </w:numPr>
      <w:spacing w:before="40" w:after="0"/>
      <w:ind w:firstLine="709"/>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06705F"/>
    <w:pPr>
      <w:keepNext/>
      <w:keepLines/>
      <w:spacing w:before="40" w:after="0"/>
      <w:ind w:firstLine="1134"/>
      <w:outlineLvl w:val="2"/>
    </w:pPr>
    <w:rPr>
      <w:rFonts w:eastAsiaTheme="majorEastAsia" w:cstheme="majorBidi"/>
      <w:b/>
      <w:szCs w:val="24"/>
    </w:rPr>
  </w:style>
  <w:style w:type="paragraph" w:styleId="4">
    <w:name w:val="heading 4"/>
    <w:basedOn w:val="a"/>
    <w:next w:val="a"/>
    <w:link w:val="40"/>
    <w:uiPriority w:val="9"/>
    <w:unhideWhenUsed/>
    <w:qFormat/>
    <w:rsid w:val="0006705F"/>
    <w:pPr>
      <w:keepNext/>
      <w:keepLines/>
      <w:numPr>
        <w:numId w:val="3"/>
      </w:numPr>
      <w:spacing w:before="40" w:after="0"/>
      <w:ind w:left="1281" w:hanging="357"/>
      <w:outlineLvl w:val="3"/>
    </w:pPr>
    <w:rPr>
      <w:rFonts w:eastAsiaTheme="majorEastAsia" w:cstheme="majorBidi"/>
      <w:i/>
      <w:iCs/>
    </w:rPr>
  </w:style>
  <w:style w:type="paragraph" w:styleId="5">
    <w:name w:val="heading 5"/>
    <w:basedOn w:val="a"/>
    <w:next w:val="a"/>
    <w:link w:val="50"/>
    <w:uiPriority w:val="9"/>
    <w:unhideWhenUsed/>
    <w:qFormat/>
    <w:rsid w:val="00F106FF"/>
    <w:pPr>
      <w:keepNext/>
      <w:keepLines/>
      <w:spacing w:before="40" w:after="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84323D"/>
    <w:rPr>
      <w:rFonts w:ascii="Times New Roman" w:eastAsiaTheme="majorEastAsia" w:hAnsi="Times New Roman" w:cstheme="majorBidi"/>
      <w:b/>
      <w:color w:val="000000" w:themeColor="text1"/>
      <w:spacing w:val="15"/>
      <w:sz w:val="28"/>
      <w:szCs w:val="26"/>
    </w:rPr>
  </w:style>
  <w:style w:type="paragraph" w:styleId="a0">
    <w:name w:val="Subtitle"/>
    <w:basedOn w:val="a"/>
    <w:next w:val="a"/>
    <w:link w:val="a4"/>
    <w:uiPriority w:val="11"/>
    <w:qFormat/>
    <w:rsid w:val="008E062E"/>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1"/>
    <w:link w:val="a0"/>
    <w:uiPriority w:val="11"/>
    <w:rsid w:val="008E062E"/>
    <w:rPr>
      <w:rFonts w:eastAsiaTheme="minorEastAsia"/>
      <w:color w:val="5A5A5A" w:themeColor="text1" w:themeTint="A5"/>
      <w:spacing w:val="15"/>
    </w:rPr>
  </w:style>
  <w:style w:type="character" w:customStyle="1" w:styleId="10">
    <w:name w:val="Заголовок 1 Знак"/>
    <w:basedOn w:val="a1"/>
    <w:link w:val="1"/>
    <w:uiPriority w:val="9"/>
    <w:rsid w:val="0084323D"/>
    <w:rPr>
      <w:rFonts w:ascii="Times New Roman" w:eastAsiaTheme="majorEastAsia" w:hAnsi="Times New Roman" w:cstheme="majorBidi"/>
      <w:b/>
      <w:sz w:val="28"/>
      <w:szCs w:val="32"/>
    </w:rPr>
  </w:style>
  <w:style w:type="character" w:customStyle="1" w:styleId="30">
    <w:name w:val="Заголовок 3 Знак"/>
    <w:basedOn w:val="a1"/>
    <w:link w:val="3"/>
    <w:uiPriority w:val="9"/>
    <w:rsid w:val="0006705F"/>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06705F"/>
    <w:rPr>
      <w:rFonts w:ascii="Times New Roman" w:eastAsiaTheme="majorEastAsia" w:hAnsi="Times New Roman" w:cstheme="majorBidi"/>
      <w:i/>
      <w:iCs/>
      <w:sz w:val="24"/>
    </w:rPr>
  </w:style>
  <w:style w:type="paragraph" w:styleId="a5">
    <w:name w:val="No Spacing"/>
    <w:link w:val="a6"/>
    <w:uiPriority w:val="1"/>
    <w:qFormat/>
    <w:rsid w:val="0006705F"/>
    <w:pPr>
      <w:spacing w:after="0" w:line="240" w:lineRule="auto"/>
    </w:pPr>
    <w:rPr>
      <w:rFonts w:eastAsiaTheme="minorEastAsia"/>
      <w:lang w:eastAsia="ru-RU"/>
    </w:rPr>
  </w:style>
  <w:style w:type="character" w:customStyle="1" w:styleId="a6">
    <w:name w:val="Без интервала Знак"/>
    <w:basedOn w:val="a1"/>
    <w:link w:val="a5"/>
    <w:uiPriority w:val="1"/>
    <w:rsid w:val="0006705F"/>
    <w:rPr>
      <w:rFonts w:eastAsiaTheme="minorEastAsia"/>
      <w:lang w:eastAsia="ru-RU"/>
    </w:rPr>
  </w:style>
  <w:style w:type="character" w:styleId="a7">
    <w:name w:val="Placeholder Text"/>
    <w:basedOn w:val="a1"/>
    <w:uiPriority w:val="99"/>
    <w:semiHidden/>
    <w:rsid w:val="00CC37D8"/>
    <w:rPr>
      <w:color w:val="808080"/>
    </w:rPr>
  </w:style>
  <w:style w:type="paragraph" w:styleId="a8">
    <w:name w:val="List Paragraph"/>
    <w:basedOn w:val="a"/>
    <w:uiPriority w:val="34"/>
    <w:qFormat/>
    <w:rsid w:val="00B41C4C"/>
    <w:pPr>
      <w:ind w:left="720"/>
    </w:pPr>
  </w:style>
  <w:style w:type="paragraph" w:styleId="a9">
    <w:name w:val="caption"/>
    <w:basedOn w:val="a"/>
    <w:next w:val="a"/>
    <w:uiPriority w:val="35"/>
    <w:unhideWhenUsed/>
    <w:qFormat/>
    <w:rsid w:val="008C0261"/>
    <w:pPr>
      <w:spacing w:before="0" w:after="0" w:line="240" w:lineRule="auto"/>
    </w:pPr>
    <w:rPr>
      <w:i/>
      <w:iCs/>
      <w:color w:val="44546A" w:themeColor="text2"/>
      <w:sz w:val="18"/>
      <w:szCs w:val="18"/>
    </w:rPr>
  </w:style>
  <w:style w:type="paragraph" w:styleId="aa">
    <w:name w:val="endnote text"/>
    <w:basedOn w:val="a"/>
    <w:link w:val="ab"/>
    <w:uiPriority w:val="99"/>
    <w:semiHidden/>
    <w:unhideWhenUsed/>
    <w:rsid w:val="00832C3E"/>
    <w:pPr>
      <w:spacing w:before="0" w:after="0" w:line="240" w:lineRule="auto"/>
    </w:pPr>
    <w:rPr>
      <w:szCs w:val="20"/>
    </w:rPr>
  </w:style>
  <w:style w:type="character" w:customStyle="1" w:styleId="ab">
    <w:name w:val="Текст концевой сноски Знак"/>
    <w:basedOn w:val="a1"/>
    <w:link w:val="aa"/>
    <w:uiPriority w:val="99"/>
    <w:semiHidden/>
    <w:rsid w:val="00832C3E"/>
    <w:rPr>
      <w:rFonts w:ascii="Times New Roman" w:hAnsi="Times New Roman"/>
      <w:sz w:val="24"/>
      <w:szCs w:val="20"/>
    </w:rPr>
  </w:style>
  <w:style w:type="character" w:styleId="ac">
    <w:name w:val="endnote reference"/>
    <w:basedOn w:val="a1"/>
    <w:uiPriority w:val="99"/>
    <w:unhideWhenUsed/>
    <w:rsid w:val="003E3E49"/>
    <w:rPr>
      <w:sz w:val="24"/>
      <w:vertAlign w:val="baseline"/>
    </w:rPr>
  </w:style>
  <w:style w:type="character" w:customStyle="1" w:styleId="50">
    <w:name w:val="Заголовок 5 Знак"/>
    <w:basedOn w:val="a1"/>
    <w:link w:val="5"/>
    <w:uiPriority w:val="9"/>
    <w:rsid w:val="00F106FF"/>
    <w:rPr>
      <w:rFonts w:ascii="Times New Roman" w:eastAsiaTheme="majorEastAsia" w:hAnsi="Times New Roman" w:cstheme="majorBidi"/>
      <w:i/>
      <w:sz w:val="24"/>
    </w:rPr>
  </w:style>
  <w:style w:type="paragraph" w:styleId="ad">
    <w:name w:val="Bibliography"/>
    <w:basedOn w:val="a"/>
    <w:next w:val="a"/>
    <w:uiPriority w:val="37"/>
    <w:unhideWhenUsed/>
    <w:rsid w:val="003A48FC"/>
  </w:style>
  <w:style w:type="table" w:styleId="ae">
    <w:name w:val="Table Grid"/>
    <w:basedOn w:val="a2"/>
    <w:uiPriority w:val="39"/>
    <w:rsid w:val="00E1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8598">
      <w:bodyDiv w:val="1"/>
      <w:marLeft w:val="0"/>
      <w:marRight w:val="0"/>
      <w:marTop w:val="0"/>
      <w:marBottom w:val="0"/>
      <w:divBdr>
        <w:top w:val="none" w:sz="0" w:space="0" w:color="auto"/>
        <w:left w:val="none" w:sz="0" w:space="0" w:color="auto"/>
        <w:bottom w:val="none" w:sz="0" w:space="0" w:color="auto"/>
        <w:right w:val="none" w:sz="0" w:space="0" w:color="auto"/>
      </w:divBdr>
    </w:div>
    <w:div w:id="61559956">
      <w:bodyDiv w:val="1"/>
      <w:marLeft w:val="0"/>
      <w:marRight w:val="0"/>
      <w:marTop w:val="0"/>
      <w:marBottom w:val="0"/>
      <w:divBdr>
        <w:top w:val="none" w:sz="0" w:space="0" w:color="auto"/>
        <w:left w:val="none" w:sz="0" w:space="0" w:color="auto"/>
        <w:bottom w:val="none" w:sz="0" w:space="0" w:color="auto"/>
        <w:right w:val="none" w:sz="0" w:space="0" w:color="auto"/>
      </w:divBdr>
    </w:div>
    <w:div w:id="117112839">
      <w:bodyDiv w:val="1"/>
      <w:marLeft w:val="0"/>
      <w:marRight w:val="0"/>
      <w:marTop w:val="0"/>
      <w:marBottom w:val="0"/>
      <w:divBdr>
        <w:top w:val="none" w:sz="0" w:space="0" w:color="auto"/>
        <w:left w:val="none" w:sz="0" w:space="0" w:color="auto"/>
        <w:bottom w:val="none" w:sz="0" w:space="0" w:color="auto"/>
        <w:right w:val="none" w:sz="0" w:space="0" w:color="auto"/>
      </w:divBdr>
    </w:div>
    <w:div w:id="221794832">
      <w:bodyDiv w:val="1"/>
      <w:marLeft w:val="0"/>
      <w:marRight w:val="0"/>
      <w:marTop w:val="0"/>
      <w:marBottom w:val="0"/>
      <w:divBdr>
        <w:top w:val="none" w:sz="0" w:space="0" w:color="auto"/>
        <w:left w:val="none" w:sz="0" w:space="0" w:color="auto"/>
        <w:bottom w:val="none" w:sz="0" w:space="0" w:color="auto"/>
        <w:right w:val="none" w:sz="0" w:space="0" w:color="auto"/>
      </w:divBdr>
    </w:div>
    <w:div w:id="239489946">
      <w:bodyDiv w:val="1"/>
      <w:marLeft w:val="0"/>
      <w:marRight w:val="0"/>
      <w:marTop w:val="0"/>
      <w:marBottom w:val="0"/>
      <w:divBdr>
        <w:top w:val="none" w:sz="0" w:space="0" w:color="auto"/>
        <w:left w:val="none" w:sz="0" w:space="0" w:color="auto"/>
        <w:bottom w:val="none" w:sz="0" w:space="0" w:color="auto"/>
        <w:right w:val="none" w:sz="0" w:space="0" w:color="auto"/>
      </w:divBdr>
    </w:div>
    <w:div w:id="290090131">
      <w:bodyDiv w:val="1"/>
      <w:marLeft w:val="0"/>
      <w:marRight w:val="0"/>
      <w:marTop w:val="0"/>
      <w:marBottom w:val="0"/>
      <w:divBdr>
        <w:top w:val="none" w:sz="0" w:space="0" w:color="auto"/>
        <w:left w:val="none" w:sz="0" w:space="0" w:color="auto"/>
        <w:bottom w:val="none" w:sz="0" w:space="0" w:color="auto"/>
        <w:right w:val="none" w:sz="0" w:space="0" w:color="auto"/>
      </w:divBdr>
    </w:div>
    <w:div w:id="457526431">
      <w:bodyDiv w:val="1"/>
      <w:marLeft w:val="0"/>
      <w:marRight w:val="0"/>
      <w:marTop w:val="0"/>
      <w:marBottom w:val="0"/>
      <w:divBdr>
        <w:top w:val="none" w:sz="0" w:space="0" w:color="auto"/>
        <w:left w:val="none" w:sz="0" w:space="0" w:color="auto"/>
        <w:bottom w:val="none" w:sz="0" w:space="0" w:color="auto"/>
        <w:right w:val="none" w:sz="0" w:space="0" w:color="auto"/>
      </w:divBdr>
    </w:div>
    <w:div w:id="525363642">
      <w:bodyDiv w:val="1"/>
      <w:marLeft w:val="0"/>
      <w:marRight w:val="0"/>
      <w:marTop w:val="0"/>
      <w:marBottom w:val="0"/>
      <w:divBdr>
        <w:top w:val="none" w:sz="0" w:space="0" w:color="auto"/>
        <w:left w:val="none" w:sz="0" w:space="0" w:color="auto"/>
        <w:bottom w:val="none" w:sz="0" w:space="0" w:color="auto"/>
        <w:right w:val="none" w:sz="0" w:space="0" w:color="auto"/>
      </w:divBdr>
    </w:div>
    <w:div w:id="759836622">
      <w:bodyDiv w:val="1"/>
      <w:marLeft w:val="0"/>
      <w:marRight w:val="0"/>
      <w:marTop w:val="0"/>
      <w:marBottom w:val="0"/>
      <w:divBdr>
        <w:top w:val="none" w:sz="0" w:space="0" w:color="auto"/>
        <w:left w:val="none" w:sz="0" w:space="0" w:color="auto"/>
        <w:bottom w:val="none" w:sz="0" w:space="0" w:color="auto"/>
        <w:right w:val="none" w:sz="0" w:space="0" w:color="auto"/>
      </w:divBdr>
    </w:div>
    <w:div w:id="812214852">
      <w:bodyDiv w:val="1"/>
      <w:marLeft w:val="0"/>
      <w:marRight w:val="0"/>
      <w:marTop w:val="0"/>
      <w:marBottom w:val="0"/>
      <w:divBdr>
        <w:top w:val="none" w:sz="0" w:space="0" w:color="auto"/>
        <w:left w:val="none" w:sz="0" w:space="0" w:color="auto"/>
        <w:bottom w:val="none" w:sz="0" w:space="0" w:color="auto"/>
        <w:right w:val="none" w:sz="0" w:space="0" w:color="auto"/>
      </w:divBdr>
    </w:div>
    <w:div w:id="879514887">
      <w:bodyDiv w:val="1"/>
      <w:marLeft w:val="0"/>
      <w:marRight w:val="0"/>
      <w:marTop w:val="0"/>
      <w:marBottom w:val="0"/>
      <w:divBdr>
        <w:top w:val="none" w:sz="0" w:space="0" w:color="auto"/>
        <w:left w:val="none" w:sz="0" w:space="0" w:color="auto"/>
        <w:bottom w:val="none" w:sz="0" w:space="0" w:color="auto"/>
        <w:right w:val="none" w:sz="0" w:space="0" w:color="auto"/>
      </w:divBdr>
    </w:div>
    <w:div w:id="1005594507">
      <w:bodyDiv w:val="1"/>
      <w:marLeft w:val="0"/>
      <w:marRight w:val="0"/>
      <w:marTop w:val="0"/>
      <w:marBottom w:val="0"/>
      <w:divBdr>
        <w:top w:val="none" w:sz="0" w:space="0" w:color="auto"/>
        <w:left w:val="none" w:sz="0" w:space="0" w:color="auto"/>
        <w:bottom w:val="none" w:sz="0" w:space="0" w:color="auto"/>
        <w:right w:val="none" w:sz="0" w:space="0" w:color="auto"/>
      </w:divBdr>
    </w:div>
    <w:div w:id="1073115280">
      <w:bodyDiv w:val="1"/>
      <w:marLeft w:val="0"/>
      <w:marRight w:val="0"/>
      <w:marTop w:val="0"/>
      <w:marBottom w:val="0"/>
      <w:divBdr>
        <w:top w:val="none" w:sz="0" w:space="0" w:color="auto"/>
        <w:left w:val="none" w:sz="0" w:space="0" w:color="auto"/>
        <w:bottom w:val="none" w:sz="0" w:space="0" w:color="auto"/>
        <w:right w:val="none" w:sz="0" w:space="0" w:color="auto"/>
      </w:divBdr>
    </w:div>
    <w:div w:id="1080367864">
      <w:bodyDiv w:val="1"/>
      <w:marLeft w:val="0"/>
      <w:marRight w:val="0"/>
      <w:marTop w:val="0"/>
      <w:marBottom w:val="0"/>
      <w:divBdr>
        <w:top w:val="none" w:sz="0" w:space="0" w:color="auto"/>
        <w:left w:val="none" w:sz="0" w:space="0" w:color="auto"/>
        <w:bottom w:val="none" w:sz="0" w:space="0" w:color="auto"/>
        <w:right w:val="none" w:sz="0" w:space="0" w:color="auto"/>
      </w:divBdr>
    </w:div>
    <w:div w:id="1179077685">
      <w:bodyDiv w:val="1"/>
      <w:marLeft w:val="0"/>
      <w:marRight w:val="0"/>
      <w:marTop w:val="0"/>
      <w:marBottom w:val="0"/>
      <w:divBdr>
        <w:top w:val="none" w:sz="0" w:space="0" w:color="auto"/>
        <w:left w:val="none" w:sz="0" w:space="0" w:color="auto"/>
        <w:bottom w:val="none" w:sz="0" w:space="0" w:color="auto"/>
        <w:right w:val="none" w:sz="0" w:space="0" w:color="auto"/>
      </w:divBdr>
    </w:div>
    <w:div w:id="1188564077">
      <w:bodyDiv w:val="1"/>
      <w:marLeft w:val="0"/>
      <w:marRight w:val="0"/>
      <w:marTop w:val="0"/>
      <w:marBottom w:val="0"/>
      <w:divBdr>
        <w:top w:val="none" w:sz="0" w:space="0" w:color="auto"/>
        <w:left w:val="none" w:sz="0" w:space="0" w:color="auto"/>
        <w:bottom w:val="none" w:sz="0" w:space="0" w:color="auto"/>
        <w:right w:val="none" w:sz="0" w:space="0" w:color="auto"/>
      </w:divBdr>
    </w:div>
    <w:div w:id="1276061385">
      <w:bodyDiv w:val="1"/>
      <w:marLeft w:val="0"/>
      <w:marRight w:val="0"/>
      <w:marTop w:val="0"/>
      <w:marBottom w:val="0"/>
      <w:divBdr>
        <w:top w:val="none" w:sz="0" w:space="0" w:color="auto"/>
        <w:left w:val="none" w:sz="0" w:space="0" w:color="auto"/>
        <w:bottom w:val="none" w:sz="0" w:space="0" w:color="auto"/>
        <w:right w:val="none" w:sz="0" w:space="0" w:color="auto"/>
      </w:divBdr>
    </w:div>
    <w:div w:id="1420445640">
      <w:bodyDiv w:val="1"/>
      <w:marLeft w:val="0"/>
      <w:marRight w:val="0"/>
      <w:marTop w:val="0"/>
      <w:marBottom w:val="0"/>
      <w:divBdr>
        <w:top w:val="none" w:sz="0" w:space="0" w:color="auto"/>
        <w:left w:val="none" w:sz="0" w:space="0" w:color="auto"/>
        <w:bottom w:val="none" w:sz="0" w:space="0" w:color="auto"/>
        <w:right w:val="none" w:sz="0" w:space="0" w:color="auto"/>
      </w:divBdr>
    </w:div>
    <w:div w:id="1461070923">
      <w:bodyDiv w:val="1"/>
      <w:marLeft w:val="0"/>
      <w:marRight w:val="0"/>
      <w:marTop w:val="0"/>
      <w:marBottom w:val="0"/>
      <w:divBdr>
        <w:top w:val="none" w:sz="0" w:space="0" w:color="auto"/>
        <w:left w:val="none" w:sz="0" w:space="0" w:color="auto"/>
        <w:bottom w:val="none" w:sz="0" w:space="0" w:color="auto"/>
        <w:right w:val="none" w:sz="0" w:space="0" w:color="auto"/>
      </w:divBdr>
    </w:div>
    <w:div w:id="1472359611">
      <w:bodyDiv w:val="1"/>
      <w:marLeft w:val="0"/>
      <w:marRight w:val="0"/>
      <w:marTop w:val="0"/>
      <w:marBottom w:val="0"/>
      <w:divBdr>
        <w:top w:val="none" w:sz="0" w:space="0" w:color="auto"/>
        <w:left w:val="none" w:sz="0" w:space="0" w:color="auto"/>
        <w:bottom w:val="none" w:sz="0" w:space="0" w:color="auto"/>
        <w:right w:val="none" w:sz="0" w:space="0" w:color="auto"/>
      </w:divBdr>
    </w:div>
    <w:div w:id="1473671688">
      <w:bodyDiv w:val="1"/>
      <w:marLeft w:val="0"/>
      <w:marRight w:val="0"/>
      <w:marTop w:val="0"/>
      <w:marBottom w:val="0"/>
      <w:divBdr>
        <w:top w:val="none" w:sz="0" w:space="0" w:color="auto"/>
        <w:left w:val="none" w:sz="0" w:space="0" w:color="auto"/>
        <w:bottom w:val="none" w:sz="0" w:space="0" w:color="auto"/>
        <w:right w:val="none" w:sz="0" w:space="0" w:color="auto"/>
      </w:divBdr>
    </w:div>
    <w:div w:id="1512142132">
      <w:bodyDiv w:val="1"/>
      <w:marLeft w:val="0"/>
      <w:marRight w:val="0"/>
      <w:marTop w:val="0"/>
      <w:marBottom w:val="0"/>
      <w:divBdr>
        <w:top w:val="none" w:sz="0" w:space="0" w:color="auto"/>
        <w:left w:val="none" w:sz="0" w:space="0" w:color="auto"/>
        <w:bottom w:val="none" w:sz="0" w:space="0" w:color="auto"/>
        <w:right w:val="none" w:sz="0" w:space="0" w:color="auto"/>
      </w:divBdr>
    </w:div>
    <w:div w:id="1548420527">
      <w:bodyDiv w:val="1"/>
      <w:marLeft w:val="0"/>
      <w:marRight w:val="0"/>
      <w:marTop w:val="0"/>
      <w:marBottom w:val="0"/>
      <w:divBdr>
        <w:top w:val="none" w:sz="0" w:space="0" w:color="auto"/>
        <w:left w:val="none" w:sz="0" w:space="0" w:color="auto"/>
        <w:bottom w:val="none" w:sz="0" w:space="0" w:color="auto"/>
        <w:right w:val="none" w:sz="0" w:space="0" w:color="auto"/>
      </w:divBdr>
    </w:div>
    <w:div w:id="1621952373">
      <w:bodyDiv w:val="1"/>
      <w:marLeft w:val="0"/>
      <w:marRight w:val="0"/>
      <w:marTop w:val="0"/>
      <w:marBottom w:val="0"/>
      <w:divBdr>
        <w:top w:val="none" w:sz="0" w:space="0" w:color="auto"/>
        <w:left w:val="none" w:sz="0" w:space="0" w:color="auto"/>
        <w:bottom w:val="none" w:sz="0" w:space="0" w:color="auto"/>
        <w:right w:val="none" w:sz="0" w:space="0" w:color="auto"/>
      </w:divBdr>
    </w:div>
    <w:div w:id="1669864722">
      <w:bodyDiv w:val="1"/>
      <w:marLeft w:val="0"/>
      <w:marRight w:val="0"/>
      <w:marTop w:val="0"/>
      <w:marBottom w:val="0"/>
      <w:divBdr>
        <w:top w:val="none" w:sz="0" w:space="0" w:color="auto"/>
        <w:left w:val="none" w:sz="0" w:space="0" w:color="auto"/>
        <w:bottom w:val="none" w:sz="0" w:space="0" w:color="auto"/>
        <w:right w:val="none" w:sz="0" w:space="0" w:color="auto"/>
      </w:divBdr>
    </w:div>
    <w:div w:id="1765295656">
      <w:bodyDiv w:val="1"/>
      <w:marLeft w:val="0"/>
      <w:marRight w:val="0"/>
      <w:marTop w:val="0"/>
      <w:marBottom w:val="0"/>
      <w:divBdr>
        <w:top w:val="none" w:sz="0" w:space="0" w:color="auto"/>
        <w:left w:val="none" w:sz="0" w:space="0" w:color="auto"/>
        <w:bottom w:val="none" w:sz="0" w:space="0" w:color="auto"/>
        <w:right w:val="none" w:sz="0" w:space="0" w:color="auto"/>
      </w:divBdr>
    </w:div>
    <w:div w:id="1885368475">
      <w:bodyDiv w:val="1"/>
      <w:marLeft w:val="0"/>
      <w:marRight w:val="0"/>
      <w:marTop w:val="0"/>
      <w:marBottom w:val="0"/>
      <w:divBdr>
        <w:top w:val="none" w:sz="0" w:space="0" w:color="auto"/>
        <w:left w:val="none" w:sz="0" w:space="0" w:color="auto"/>
        <w:bottom w:val="none" w:sz="0" w:space="0" w:color="auto"/>
        <w:right w:val="none" w:sz="0" w:space="0" w:color="auto"/>
      </w:divBdr>
    </w:div>
    <w:div w:id="2045279016">
      <w:bodyDiv w:val="1"/>
      <w:marLeft w:val="0"/>
      <w:marRight w:val="0"/>
      <w:marTop w:val="0"/>
      <w:marBottom w:val="0"/>
      <w:divBdr>
        <w:top w:val="none" w:sz="0" w:space="0" w:color="auto"/>
        <w:left w:val="none" w:sz="0" w:space="0" w:color="auto"/>
        <w:bottom w:val="none" w:sz="0" w:space="0" w:color="auto"/>
        <w:right w:val="none" w:sz="0" w:space="0" w:color="auto"/>
      </w:divBdr>
    </w:div>
    <w:div w:id="20474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glossaryDocument" Target="glossary/document.xm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0E539778414F0CBB97FFA8A190C2FE"/>
        <w:category>
          <w:name w:val="Общие"/>
          <w:gallery w:val="placeholder"/>
        </w:category>
        <w:types>
          <w:type w:val="bbPlcHdr"/>
        </w:types>
        <w:behaviors>
          <w:behavior w:val="content"/>
        </w:behaviors>
        <w:guid w:val="{F3C411E0-5F24-402E-B2DD-CA90D7DCB8CE}"/>
      </w:docPartPr>
      <w:docPartBody>
        <w:p w:rsidR="000848EB" w:rsidRDefault="001D36A0" w:rsidP="001D36A0">
          <w:pPr>
            <w:pStyle w:val="E70E539778414F0CBB97FFA8A190C2FE"/>
          </w:pPr>
          <w:r>
            <w:rPr>
              <w:rFonts w:asciiTheme="majorHAnsi" w:eastAsiaTheme="majorEastAsia" w:hAnsiTheme="majorHAnsi" w:cstheme="majorBidi"/>
              <w:color w:val="4472C4" w:themeColor="accent1"/>
              <w:sz w:val="88"/>
              <w:szCs w:val="88"/>
            </w:rPr>
            <w:t>[Заголовок документа]</w:t>
          </w:r>
        </w:p>
      </w:docPartBody>
    </w:docPart>
    <w:docPart>
      <w:docPartPr>
        <w:name w:val="0E7CC618193E4DDA816656FD9789F796"/>
        <w:category>
          <w:name w:val="Общие"/>
          <w:gallery w:val="placeholder"/>
        </w:category>
        <w:types>
          <w:type w:val="bbPlcHdr"/>
        </w:types>
        <w:behaviors>
          <w:behavior w:val="content"/>
        </w:behaviors>
        <w:guid w:val="{97CD84E3-A103-4921-8E84-B2749DE2D1AB}"/>
      </w:docPartPr>
      <w:docPartBody>
        <w:p w:rsidR="000848EB" w:rsidRDefault="001D36A0" w:rsidP="001D36A0">
          <w:pPr>
            <w:pStyle w:val="0E7CC618193E4DDA816656FD9789F796"/>
          </w:pPr>
          <w:r>
            <w:rPr>
              <w:color w:val="2F5496" w:themeColor="accent1" w:themeShade="BF"/>
              <w:sz w:val="24"/>
              <w:szCs w:val="24"/>
            </w:rPr>
            <w:t>[Подзаголовок документа]</w:t>
          </w:r>
        </w:p>
      </w:docPartBody>
    </w:docPart>
    <w:docPart>
      <w:docPartPr>
        <w:name w:val="237E72D266524AA3AC366BD7D388CBAC"/>
        <w:category>
          <w:name w:val="Общие"/>
          <w:gallery w:val="placeholder"/>
        </w:category>
        <w:types>
          <w:type w:val="bbPlcHdr"/>
        </w:types>
        <w:behaviors>
          <w:behavior w:val="content"/>
        </w:behaviors>
        <w:guid w:val="{EA14F37E-B837-4604-BABE-0AFCB7AD186C}"/>
      </w:docPartPr>
      <w:docPartBody>
        <w:p w:rsidR="000848EB" w:rsidRDefault="001D36A0" w:rsidP="001D36A0">
          <w:pPr>
            <w:pStyle w:val="237E72D266524AA3AC366BD7D388CBAC"/>
          </w:pPr>
          <w:r>
            <w:rPr>
              <w:color w:val="4472C4"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A0"/>
    <w:rsid w:val="00013989"/>
    <w:rsid w:val="0004236C"/>
    <w:rsid w:val="000848EB"/>
    <w:rsid w:val="000F289D"/>
    <w:rsid w:val="001C7352"/>
    <w:rsid w:val="001D36A0"/>
    <w:rsid w:val="001E5276"/>
    <w:rsid w:val="00201053"/>
    <w:rsid w:val="002068F8"/>
    <w:rsid w:val="00233268"/>
    <w:rsid w:val="002D6FCC"/>
    <w:rsid w:val="002E79E8"/>
    <w:rsid w:val="003B0BDD"/>
    <w:rsid w:val="004204D5"/>
    <w:rsid w:val="004B6A61"/>
    <w:rsid w:val="005D213F"/>
    <w:rsid w:val="0078296D"/>
    <w:rsid w:val="007B00B4"/>
    <w:rsid w:val="007F10F2"/>
    <w:rsid w:val="008B70CA"/>
    <w:rsid w:val="008C25A2"/>
    <w:rsid w:val="00927D51"/>
    <w:rsid w:val="00941F86"/>
    <w:rsid w:val="00987D40"/>
    <w:rsid w:val="009A0252"/>
    <w:rsid w:val="00AE4FF3"/>
    <w:rsid w:val="00AF1A3D"/>
    <w:rsid w:val="00B47E24"/>
    <w:rsid w:val="00B74775"/>
    <w:rsid w:val="00BB50E8"/>
    <w:rsid w:val="00BC2EF7"/>
    <w:rsid w:val="00BC3ACF"/>
    <w:rsid w:val="00C34E9A"/>
    <w:rsid w:val="00C47C4D"/>
    <w:rsid w:val="00C91CF0"/>
    <w:rsid w:val="00D10359"/>
    <w:rsid w:val="00D46937"/>
    <w:rsid w:val="00D5194E"/>
    <w:rsid w:val="00D53076"/>
    <w:rsid w:val="00D852B4"/>
    <w:rsid w:val="00DB4B07"/>
    <w:rsid w:val="00DF3239"/>
    <w:rsid w:val="00EA6CE0"/>
    <w:rsid w:val="00F20030"/>
    <w:rsid w:val="00F3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0E539778414F0CBB97FFA8A190C2FE">
    <w:name w:val="E70E539778414F0CBB97FFA8A190C2FE"/>
    <w:rsid w:val="001D36A0"/>
  </w:style>
  <w:style w:type="paragraph" w:customStyle="1" w:styleId="0E7CC618193E4DDA816656FD9789F796">
    <w:name w:val="0E7CC618193E4DDA816656FD9789F796"/>
    <w:rsid w:val="001D36A0"/>
  </w:style>
  <w:style w:type="paragraph" w:customStyle="1" w:styleId="237E72D266524AA3AC366BD7D388CBAC">
    <w:name w:val="237E72D266524AA3AC366BD7D388CBAC"/>
    <w:rsid w:val="001D36A0"/>
  </w:style>
  <w:style w:type="character" w:styleId="a3">
    <w:name w:val="Placeholder Text"/>
    <w:basedOn w:val="a0"/>
    <w:uiPriority w:val="99"/>
    <w:semiHidden/>
    <w:rsid w:val="00F20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b:Source>
    <b:Tag>Том03</b:Tag>
    <b:SourceType>Book</b:SourceType>
    <b:Guid>{E40F8048-BEEB-40E2-A870-7D647C483BBE}</b:Guid>
    <b:Title>Интерферометрия и синтез в радиоастрономии</b:Title>
    <b:Year>2003</b:Year>
    <b:City>М.</b:City>
    <b:Publisher>ФИЗМАТЛИТ</b:Publisher>
    <b:Author>
      <b:Author>
        <b:NameList>
          <b:Person>
            <b:Last>Томпсон</b:Last>
            <b:Middle>Р.</b:Middle>
            <b:First>А.</b:First>
          </b:Person>
          <b:Person>
            <b:Last>Моран</b:Last>
            <b:Middle>М.</b:Middle>
            <b:First>Д.</b:First>
          </b:Person>
          <b:Person>
            <b:Last>Свенсом</b:Last>
            <b:Middle>У.</b:Middle>
            <b:First>Д.</b:First>
          </b:Person>
        </b:NameList>
      </b:Author>
    </b:Author>
    <b:RefOrder>2</b:RefOrder>
  </b:Source>
  <b:Source>
    <b:Tag>ЕЖа06</b:Tag>
    <b:SourceType>Book</b:SourceType>
    <b:Guid>{A1BF5E46-0398-49D9-9AE9-9FB4E1AF6019}</b:Guid>
    <b:Title>Сферическая астрономия</b:Title>
    <b:Year>2006</b:Year>
    <b:Author>
      <b:Author>
        <b:NameList>
          <b:Person>
            <b:Last>Жаров</b:Last>
            <b:First>В.</b:First>
            <b:Middle>Е.</b:Middle>
          </b:Person>
        </b:NameList>
      </b:Author>
    </b:Author>
    <b:City>Фрязино</b:City>
    <b:Publisher>Век2</b:Publisher>
    <b:RefOrder>1</b:RefOrder>
  </b:Source>
  <b:Source>
    <b:Tag>millimetronradioastron</b:Tag>
    <b:SourceType>InternetSite</b:SourceType>
    <b:Guid>{80A61B4C-2910-471B-8DFE-E8FD1CB5AF15}</b:Guid>
    <b:Title>Millimetron sensitivity calculator help</b:Title>
    <b:InternetSiteTitle>http://millimetron.radioastron.ru/</b:InternetSiteTitle>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F65257-85D0-47D4-8745-C5206F87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1</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ПРОГРАММА ДЛЯ ЭВМ</vt:lpstr>
    </vt:vector>
  </TitlesOfParts>
  <Company>Hewlett-Packard</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ДЛЯ ЭВМ</dc:title>
  <dc:subject>Руководство пользователя</dc:subject>
  <dc:creator/>
  <cp:keywords/>
  <dc:description/>
  <cp:lastModifiedBy>Никита Уткин</cp:lastModifiedBy>
  <cp:revision>128</cp:revision>
  <dcterms:created xsi:type="dcterms:W3CDTF">2018-11-21T08:53:00Z</dcterms:created>
  <dcterms:modified xsi:type="dcterms:W3CDTF">2020-12-14T22:38:00Z</dcterms:modified>
</cp:coreProperties>
</file>